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Pr="00633647" w:rsidRDefault="00000000">
      <w:pPr>
        <w:ind w:left="0" w:hanging="2"/>
        <w:jc w:val="center"/>
        <w:rPr>
          <w:rFonts w:ascii="Century Gothic" w:eastAsia="Century Gothic" w:hAnsi="Century Gothic" w:cs="Century Gothic"/>
        </w:rPr>
      </w:pPr>
      <w:r w:rsidRPr="00633647">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82420" cy="1125220"/>
                    </a:xfrm>
                    <a:prstGeom prst="rect">
                      <a:avLst/>
                    </a:prstGeom>
                    <a:ln/>
                  </pic:spPr>
                </pic:pic>
              </a:graphicData>
            </a:graphic>
          </wp:inline>
        </w:drawing>
      </w:r>
    </w:p>
    <w:p w14:paraId="442B08A7" w14:textId="77777777" w:rsidR="00292766" w:rsidRPr="00633647" w:rsidRDefault="00000000">
      <w:pPr>
        <w:ind w:left="0" w:hanging="2"/>
        <w:rPr>
          <w:rFonts w:ascii="Century Gothic" w:eastAsia="Century Gothic" w:hAnsi="Century Gothic" w:cs="Century Gothic"/>
        </w:rPr>
      </w:pPr>
      <w:r w:rsidRPr="00633647">
        <w:rPr>
          <w:rFonts w:ascii="Century Gothic" w:hAnsi="Century Gothic"/>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41F7C403" w14:textId="06B3230D" w:rsidR="00292766" w:rsidRPr="00633647" w:rsidRDefault="004E5126">
      <w:pPr>
        <w:ind w:left="0" w:hanging="2"/>
        <w:rPr>
          <w:rFonts w:ascii="Century Gothic" w:eastAsia="Century Gothic" w:hAnsi="Century Gothic" w:cs="Century Gothic"/>
        </w:rPr>
      </w:pPr>
      <w:r w:rsidRPr="00633647">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Pr="00633647" w:rsidRDefault="00000000">
      <w:pPr>
        <w:ind w:left="0" w:hanging="2"/>
        <w:jc w:val="center"/>
        <w:rPr>
          <w:rFonts w:ascii="Century Gothic" w:eastAsia="Century Gothic" w:hAnsi="Century Gothic" w:cs="Century Gothic"/>
        </w:rPr>
      </w:pPr>
      <w:r w:rsidRPr="00633647">
        <w:rPr>
          <w:rFonts w:ascii="Century Gothic" w:eastAsia="Century Gothic" w:hAnsi="Century Gothic" w:cs="Century Gothic"/>
        </w:rPr>
        <w:t>PO Box 848</w:t>
      </w:r>
    </w:p>
    <w:p w14:paraId="5AE62381" w14:textId="77777777" w:rsidR="00292766" w:rsidRPr="00633647" w:rsidRDefault="00000000">
      <w:pPr>
        <w:ind w:left="0" w:hanging="2"/>
        <w:jc w:val="center"/>
        <w:rPr>
          <w:rFonts w:ascii="Century Gothic" w:eastAsia="Century Gothic" w:hAnsi="Century Gothic" w:cs="Century Gothic"/>
        </w:rPr>
      </w:pPr>
      <w:r w:rsidRPr="00633647">
        <w:rPr>
          <w:rFonts w:ascii="Century Gothic" w:eastAsia="Century Gothic" w:hAnsi="Century Gothic" w:cs="Century Gothic"/>
        </w:rPr>
        <w:t>530 Hwy 20 South, Hines OR 97738</w:t>
      </w:r>
    </w:p>
    <w:p w14:paraId="49ECE9F9" w14:textId="77777777" w:rsidR="00292766" w:rsidRPr="00633647" w:rsidRDefault="00000000">
      <w:pPr>
        <w:ind w:left="0" w:hanging="2"/>
        <w:jc w:val="center"/>
        <w:rPr>
          <w:rFonts w:ascii="Century Gothic" w:eastAsia="Century Gothic" w:hAnsi="Century Gothic" w:cs="Century Gothic"/>
        </w:rPr>
      </w:pPr>
      <w:r w:rsidRPr="00633647">
        <w:rPr>
          <w:rFonts w:ascii="Century Gothic" w:eastAsia="Century Gothic" w:hAnsi="Century Gothic" w:cs="Century Gothic"/>
        </w:rPr>
        <w:t xml:space="preserve">Phone: 541-573-6446  </w:t>
      </w:r>
      <w:hyperlink r:id="rId9">
        <w:r w:rsidR="00292766" w:rsidRPr="00633647">
          <w:rPr>
            <w:rFonts w:ascii="Century Gothic" w:eastAsia="Century Gothic" w:hAnsi="Century Gothic" w:cs="Century Gothic"/>
            <w:color w:val="0000FF"/>
            <w:u w:val="single"/>
          </w:rPr>
          <w:t>admin@harneyswcd.net</w:t>
        </w:r>
      </w:hyperlink>
      <w:r w:rsidRPr="00633647">
        <w:rPr>
          <w:rFonts w:ascii="Century Gothic" w:eastAsia="Century Gothic" w:hAnsi="Century Gothic" w:cs="Century Gothic"/>
        </w:rPr>
        <w:t xml:space="preserve"> </w:t>
      </w:r>
    </w:p>
    <w:p w14:paraId="20D8D4B1" w14:textId="77777777" w:rsidR="00292766" w:rsidRPr="00633647" w:rsidRDefault="00292766">
      <w:pPr>
        <w:ind w:left="0" w:hanging="2"/>
        <w:jc w:val="center"/>
        <w:rPr>
          <w:rFonts w:ascii="Century Gothic" w:eastAsia="Century Gothic" w:hAnsi="Century Gothic" w:cs="Century Gothic"/>
        </w:rPr>
      </w:pPr>
    </w:p>
    <w:p w14:paraId="2AFE2D8D" w14:textId="19DE3DE4" w:rsidR="00344962" w:rsidRDefault="00633647" w:rsidP="00633647">
      <w:pPr>
        <w:tabs>
          <w:tab w:val="left" w:pos="3666"/>
        </w:tabs>
        <w:ind w:left="0" w:hanging="2"/>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55830E0B" w14:textId="253D007A" w:rsidR="00633647" w:rsidRDefault="00633647" w:rsidP="00633647">
      <w:pPr>
        <w:tabs>
          <w:tab w:val="left" w:pos="3666"/>
        </w:tabs>
        <w:ind w:left="0" w:hanging="2"/>
        <w:jc w:val="center"/>
        <w:rPr>
          <w:rFonts w:ascii="Century Gothic" w:eastAsia="Century Gothic" w:hAnsi="Century Gothic" w:cs="Century Gothic"/>
        </w:rPr>
      </w:pPr>
      <w:r>
        <w:rPr>
          <w:rFonts w:ascii="Century Gothic" w:eastAsia="Century Gothic" w:hAnsi="Century Gothic" w:cs="Century Gothic"/>
        </w:rPr>
        <w:t>Harney Soil &amp; Water Conservation District Special Meeting</w:t>
      </w:r>
    </w:p>
    <w:p w14:paraId="574293DF" w14:textId="79FB1A80" w:rsidR="00633647" w:rsidRDefault="00633647" w:rsidP="00633647">
      <w:pPr>
        <w:tabs>
          <w:tab w:val="left" w:pos="3666"/>
        </w:tabs>
        <w:ind w:left="0" w:hanging="2"/>
        <w:jc w:val="center"/>
        <w:rPr>
          <w:rFonts w:ascii="Century Gothic" w:eastAsia="Century Gothic" w:hAnsi="Century Gothic" w:cs="Century Gothic"/>
        </w:rPr>
      </w:pPr>
      <w:r>
        <w:rPr>
          <w:rFonts w:ascii="Century Gothic" w:eastAsia="Century Gothic" w:hAnsi="Century Gothic" w:cs="Century Gothic"/>
        </w:rPr>
        <w:t>February 19, 2025</w:t>
      </w:r>
    </w:p>
    <w:p w14:paraId="47E10F59" w14:textId="77777777" w:rsidR="00633647" w:rsidRPr="004D4370" w:rsidRDefault="00633647" w:rsidP="00633647">
      <w:pPr>
        <w:tabs>
          <w:tab w:val="left" w:pos="3666"/>
        </w:tabs>
        <w:ind w:left="0" w:hanging="2"/>
        <w:jc w:val="center"/>
        <w:rPr>
          <w:rFonts w:ascii="Century Gothic" w:eastAsia="Century Gothic" w:hAnsi="Century Gothic" w:cs="Century Gothic"/>
          <w:sz w:val="20"/>
          <w:szCs w:val="20"/>
        </w:rPr>
      </w:pPr>
    </w:p>
    <w:p w14:paraId="20EBB03C" w14:textId="774913FE" w:rsidR="00633647" w:rsidRPr="004D4370" w:rsidRDefault="00633647" w:rsidP="00633647">
      <w:pPr>
        <w:tabs>
          <w:tab w:val="left" w:pos="3666"/>
        </w:tabs>
        <w:ind w:left="0" w:hanging="2"/>
        <w:rPr>
          <w:rFonts w:ascii="Century Gothic" w:eastAsia="Century Gothic" w:hAnsi="Century Gothic" w:cs="Century Gothic"/>
          <w:sz w:val="20"/>
          <w:szCs w:val="20"/>
        </w:rPr>
      </w:pPr>
      <w:r w:rsidRPr="004D4370">
        <w:rPr>
          <w:rFonts w:ascii="Century Gothic" w:eastAsia="Century Gothic" w:hAnsi="Century Gothic" w:cs="Century Gothic"/>
          <w:sz w:val="20"/>
          <w:szCs w:val="20"/>
        </w:rPr>
        <w:t>Present:  Vice Chair (VC) Susan Doverspike, Secretary/Treasurer (S/T) Scott Franklin, Board Director (BD) Sue Ramsay; District Manager (DM) Jason Kesling, Sage Grouse Coordinator (SGC) Sarah Mundy, CWMA Tyler Goss; Admin Assist (AA) Barbara Pearson</w:t>
      </w:r>
    </w:p>
    <w:p w14:paraId="56B5749F" w14:textId="77777777" w:rsidR="00633647" w:rsidRPr="004D4370" w:rsidRDefault="00633647" w:rsidP="00633647">
      <w:pPr>
        <w:tabs>
          <w:tab w:val="left" w:pos="3666"/>
        </w:tabs>
        <w:ind w:left="0" w:hanging="2"/>
        <w:rPr>
          <w:rFonts w:ascii="Century Gothic" w:eastAsia="Century Gothic" w:hAnsi="Century Gothic" w:cs="Century Gothic"/>
          <w:sz w:val="20"/>
          <w:szCs w:val="20"/>
        </w:rPr>
      </w:pPr>
    </w:p>
    <w:p w14:paraId="02715967" w14:textId="3DB20E13" w:rsidR="00633647" w:rsidRPr="004D4370" w:rsidRDefault="00633647" w:rsidP="00633647">
      <w:pPr>
        <w:tabs>
          <w:tab w:val="left" w:pos="3666"/>
        </w:tabs>
        <w:ind w:left="0" w:hanging="2"/>
        <w:rPr>
          <w:rFonts w:ascii="Century Gothic" w:eastAsia="Century Gothic" w:hAnsi="Century Gothic" w:cs="Century Gothic"/>
          <w:sz w:val="20"/>
          <w:szCs w:val="20"/>
        </w:rPr>
      </w:pPr>
      <w:r w:rsidRPr="004D4370">
        <w:rPr>
          <w:rFonts w:ascii="Century Gothic" w:eastAsia="Century Gothic" w:hAnsi="Century Gothic" w:cs="Century Gothic"/>
          <w:sz w:val="20"/>
          <w:szCs w:val="20"/>
        </w:rPr>
        <w:t>Present, remote:  Board Directors Carol Dunten, Stacy Davies, Board Chair (BC) Jeff Hussey</w:t>
      </w:r>
    </w:p>
    <w:p w14:paraId="1A2A012F" w14:textId="77777777" w:rsidR="00633647" w:rsidRPr="004D4370" w:rsidRDefault="00633647" w:rsidP="00633647">
      <w:pPr>
        <w:tabs>
          <w:tab w:val="left" w:pos="3666"/>
        </w:tabs>
        <w:ind w:left="0" w:hanging="2"/>
        <w:rPr>
          <w:rFonts w:ascii="Century Gothic" w:eastAsia="Century Gothic" w:hAnsi="Century Gothic" w:cs="Century Gothic"/>
          <w:sz w:val="20"/>
          <w:szCs w:val="20"/>
        </w:rPr>
      </w:pPr>
    </w:p>
    <w:p w14:paraId="7D66E324" w14:textId="77777777" w:rsidR="00633647" w:rsidRPr="004D4370" w:rsidRDefault="00633647" w:rsidP="00633647">
      <w:pPr>
        <w:ind w:left="0" w:hanging="2"/>
        <w:rPr>
          <w:rFonts w:ascii="Century Gothic" w:hAnsi="Century Gothic"/>
          <w:sz w:val="20"/>
          <w:szCs w:val="20"/>
        </w:rPr>
      </w:pPr>
      <w:r w:rsidRPr="004D4370">
        <w:rPr>
          <w:rFonts w:ascii="Century Gothic" w:hAnsi="Century Gothic"/>
          <w:sz w:val="20"/>
          <w:szCs w:val="20"/>
        </w:rPr>
        <w:t xml:space="preserve">The meeting was called to order at 3:30 pm.  S/T Franklin led the meeting because BC Hussey had not yet arrived and VC Doverspike assented.  </w:t>
      </w:r>
    </w:p>
    <w:p w14:paraId="73549136" w14:textId="77777777" w:rsidR="00633647" w:rsidRPr="004D4370" w:rsidRDefault="00633647" w:rsidP="00633647">
      <w:pPr>
        <w:ind w:left="0" w:hanging="2"/>
        <w:rPr>
          <w:rFonts w:ascii="Century Gothic" w:hAnsi="Century Gothic"/>
          <w:sz w:val="20"/>
          <w:szCs w:val="20"/>
        </w:rPr>
      </w:pPr>
    </w:p>
    <w:p w14:paraId="097D45C9" w14:textId="3A3D5E7B" w:rsidR="00633647" w:rsidRPr="004D4370" w:rsidRDefault="00633647" w:rsidP="00633647">
      <w:pPr>
        <w:ind w:left="0" w:hanging="2"/>
        <w:rPr>
          <w:rFonts w:ascii="Century Gothic" w:hAnsi="Century Gothic"/>
          <w:b/>
          <w:bCs/>
          <w:sz w:val="20"/>
          <w:szCs w:val="20"/>
          <w:u w:val="single"/>
        </w:rPr>
      </w:pPr>
      <w:r w:rsidRPr="004D4370">
        <w:rPr>
          <w:rFonts w:ascii="Century Gothic" w:hAnsi="Century Gothic"/>
          <w:b/>
          <w:bCs/>
          <w:sz w:val="20"/>
          <w:szCs w:val="20"/>
          <w:u w:val="single"/>
        </w:rPr>
        <w:t>Item #1:  Meeting Agenda</w:t>
      </w:r>
      <w:r w:rsidR="002325C6" w:rsidRPr="004D4370">
        <w:rPr>
          <w:rFonts w:ascii="Century Gothic" w:hAnsi="Century Gothic"/>
          <w:b/>
          <w:bCs/>
          <w:sz w:val="20"/>
          <w:szCs w:val="20"/>
          <w:u w:val="single"/>
        </w:rPr>
        <w:t xml:space="preserve"> (action item)</w:t>
      </w:r>
    </w:p>
    <w:p w14:paraId="3EB0761C" w14:textId="34C8A45B" w:rsidR="00633647" w:rsidRPr="004D4370" w:rsidRDefault="00633647" w:rsidP="00633647">
      <w:pPr>
        <w:ind w:left="0" w:hanging="2"/>
        <w:rPr>
          <w:rFonts w:ascii="Century Gothic" w:hAnsi="Century Gothic"/>
          <w:sz w:val="20"/>
          <w:szCs w:val="20"/>
        </w:rPr>
      </w:pPr>
      <w:r w:rsidRPr="004D4370">
        <w:rPr>
          <w:rFonts w:ascii="Century Gothic" w:hAnsi="Century Gothic"/>
          <w:sz w:val="20"/>
          <w:szCs w:val="20"/>
        </w:rPr>
        <w:t>BD Carol Dunten moved the agenda be approved as presented without additions.  VC Doverspike seconded.  All present who were eligible to vote were in favor and the motion passed.</w:t>
      </w:r>
    </w:p>
    <w:p w14:paraId="4FD064DD" w14:textId="77777777" w:rsidR="00633647" w:rsidRPr="004D4370" w:rsidRDefault="00633647" w:rsidP="00633647">
      <w:pPr>
        <w:ind w:left="0" w:hanging="2"/>
        <w:rPr>
          <w:rFonts w:ascii="Century Gothic" w:hAnsi="Century Gothic"/>
          <w:sz w:val="20"/>
          <w:szCs w:val="20"/>
        </w:rPr>
      </w:pPr>
    </w:p>
    <w:p w14:paraId="71CD0DD7" w14:textId="52159267" w:rsidR="00633647" w:rsidRPr="004D4370" w:rsidRDefault="00633647" w:rsidP="00633647">
      <w:pPr>
        <w:ind w:left="0" w:hanging="2"/>
        <w:rPr>
          <w:rFonts w:ascii="Century Gothic" w:hAnsi="Century Gothic"/>
          <w:b/>
          <w:bCs/>
          <w:sz w:val="20"/>
          <w:szCs w:val="20"/>
          <w:u w:val="single"/>
        </w:rPr>
      </w:pPr>
      <w:r w:rsidRPr="004D4370">
        <w:rPr>
          <w:rFonts w:ascii="Century Gothic" w:hAnsi="Century Gothic"/>
          <w:b/>
          <w:bCs/>
          <w:sz w:val="20"/>
          <w:szCs w:val="20"/>
          <w:u w:val="single"/>
        </w:rPr>
        <w:t>Item #2: Swearing in Newly Elected Board Director</w:t>
      </w:r>
    </w:p>
    <w:p w14:paraId="7368CE1B" w14:textId="2D7450E8" w:rsidR="00633647" w:rsidRPr="004D4370" w:rsidRDefault="00633647" w:rsidP="00633647">
      <w:pPr>
        <w:ind w:left="0" w:hanging="2"/>
        <w:rPr>
          <w:rFonts w:ascii="Century Gothic" w:hAnsi="Century Gothic"/>
          <w:sz w:val="20"/>
          <w:szCs w:val="20"/>
        </w:rPr>
      </w:pPr>
      <w:r w:rsidRPr="004D4370">
        <w:rPr>
          <w:rFonts w:ascii="Century Gothic" w:hAnsi="Century Gothic"/>
          <w:sz w:val="20"/>
          <w:szCs w:val="20"/>
        </w:rPr>
        <w:t>AA Pearson administered the Oath of Office to newly elected BD Sue Ramsay</w:t>
      </w:r>
      <w:r w:rsidR="00E62905" w:rsidRPr="004D4370">
        <w:rPr>
          <w:rFonts w:ascii="Century Gothic" w:hAnsi="Century Gothic"/>
          <w:sz w:val="20"/>
          <w:szCs w:val="20"/>
        </w:rPr>
        <w:t xml:space="preserve">.  </w:t>
      </w:r>
    </w:p>
    <w:p w14:paraId="36A28A4B" w14:textId="732FC23A" w:rsidR="00633647" w:rsidRPr="004D4370" w:rsidRDefault="00633647" w:rsidP="00E62905">
      <w:pPr>
        <w:ind w:left="0" w:hanging="2"/>
        <w:rPr>
          <w:rFonts w:ascii="Century Gothic" w:hAnsi="Century Gothic"/>
          <w:sz w:val="20"/>
          <w:szCs w:val="20"/>
        </w:rPr>
      </w:pPr>
    </w:p>
    <w:p w14:paraId="1BAD061B" w14:textId="416514BF" w:rsidR="00E62905" w:rsidRPr="004D4370" w:rsidRDefault="00E62905" w:rsidP="00E62905">
      <w:pPr>
        <w:ind w:left="0" w:hanging="2"/>
        <w:rPr>
          <w:rFonts w:ascii="Century Gothic" w:hAnsi="Century Gothic"/>
          <w:b/>
          <w:bCs/>
          <w:sz w:val="20"/>
          <w:szCs w:val="20"/>
          <w:u w:val="single"/>
        </w:rPr>
      </w:pPr>
      <w:r w:rsidRPr="004D4370">
        <w:rPr>
          <w:rFonts w:ascii="Century Gothic" w:hAnsi="Century Gothic"/>
          <w:b/>
          <w:bCs/>
          <w:sz w:val="20"/>
          <w:szCs w:val="20"/>
          <w:u w:val="single"/>
        </w:rPr>
        <w:t>Item #3: Creation of New Position and Pay Scale</w:t>
      </w:r>
      <w:r w:rsidR="002325C6" w:rsidRPr="004D4370">
        <w:rPr>
          <w:rFonts w:ascii="Century Gothic" w:hAnsi="Century Gothic"/>
          <w:b/>
          <w:bCs/>
          <w:sz w:val="20"/>
          <w:szCs w:val="20"/>
          <w:u w:val="single"/>
        </w:rPr>
        <w:t xml:space="preserve"> (action item)</w:t>
      </w:r>
    </w:p>
    <w:p w14:paraId="170BDD07" w14:textId="4DE51B6C" w:rsidR="00E62905" w:rsidRDefault="00E62905" w:rsidP="00633647">
      <w:pPr>
        <w:ind w:left="0" w:hanging="2"/>
        <w:rPr>
          <w:rFonts w:ascii="Century Gothic" w:hAnsi="Century Gothic"/>
          <w:sz w:val="20"/>
          <w:szCs w:val="20"/>
        </w:rPr>
      </w:pPr>
      <w:r w:rsidRPr="004D4370">
        <w:rPr>
          <w:rFonts w:ascii="Century Gothic" w:hAnsi="Century Gothic"/>
          <w:sz w:val="20"/>
          <w:szCs w:val="20"/>
        </w:rPr>
        <w:t xml:space="preserve">DM Kesling explained the purpose of the meeting.  Recently federal employees who were in probationary periods or had been in their position for less than </w:t>
      </w:r>
      <w:r w:rsidR="000D00EE">
        <w:rPr>
          <w:rFonts w:ascii="Century Gothic" w:hAnsi="Century Gothic"/>
          <w:sz w:val="20"/>
          <w:szCs w:val="20"/>
        </w:rPr>
        <w:t>12</w:t>
      </w:r>
      <w:r w:rsidRPr="004D4370">
        <w:rPr>
          <w:rFonts w:ascii="Century Gothic" w:hAnsi="Century Gothic"/>
          <w:sz w:val="20"/>
          <w:szCs w:val="20"/>
        </w:rPr>
        <w:t xml:space="preserve"> months were </w:t>
      </w:r>
      <w:r w:rsidR="000D00EE">
        <w:rPr>
          <w:rFonts w:ascii="Century Gothic" w:hAnsi="Century Gothic"/>
          <w:sz w:val="20"/>
          <w:szCs w:val="20"/>
        </w:rPr>
        <w:t>terminated</w:t>
      </w:r>
      <w:r w:rsidRPr="004D4370">
        <w:rPr>
          <w:rFonts w:ascii="Century Gothic" w:hAnsi="Century Gothic"/>
          <w:sz w:val="20"/>
          <w:szCs w:val="20"/>
        </w:rPr>
        <w:t xml:space="preserve"> last week.  One affected was former HSWCD Danielle Reynolds who transitioned to the Natural Resources Conservation Service (NRCS) in October 2024.  </w:t>
      </w:r>
    </w:p>
    <w:p w14:paraId="25236D89" w14:textId="77777777" w:rsidR="005B1023" w:rsidRPr="004D4370" w:rsidRDefault="005B1023" w:rsidP="00633647">
      <w:pPr>
        <w:ind w:left="0" w:hanging="2"/>
        <w:rPr>
          <w:rFonts w:ascii="Century Gothic" w:hAnsi="Century Gothic"/>
          <w:sz w:val="20"/>
          <w:szCs w:val="20"/>
        </w:rPr>
      </w:pPr>
    </w:p>
    <w:p w14:paraId="22401DA9" w14:textId="0A13ED60" w:rsidR="00E62905" w:rsidRPr="004D4370" w:rsidRDefault="00E62905" w:rsidP="00633647">
      <w:pPr>
        <w:ind w:left="0" w:hanging="2"/>
        <w:rPr>
          <w:rFonts w:ascii="Century Gothic" w:hAnsi="Century Gothic"/>
          <w:sz w:val="20"/>
          <w:szCs w:val="20"/>
        </w:rPr>
      </w:pPr>
      <w:r w:rsidRPr="004D4370">
        <w:rPr>
          <w:rFonts w:ascii="Century Gothic" w:hAnsi="Century Gothic"/>
          <w:sz w:val="20"/>
          <w:szCs w:val="20"/>
        </w:rPr>
        <w:t>The HSWCD has two projects that could benefit from Danielle’s work and NRCS/RCPP funding could be applied to her salary (sans sick time and vacation time which could be pulled from other sources).  The specific projects are Norther</w:t>
      </w:r>
      <w:r w:rsidR="00A17F0E">
        <w:rPr>
          <w:rFonts w:ascii="Century Gothic" w:hAnsi="Century Gothic"/>
          <w:sz w:val="20"/>
          <w:szCs w:val="20"/>
        </w:rPr>
        <w:t>n</w:t>
      </w:r>
      <w:r w:rsidRPr="004D4370">
        <w:rPr>
          <w:rFonts w:ascii="Century Gothic" w:hAnsi="Century Gothic"/>
          <w:sz w:val="20"/>
          <w:szCs w:val="20"/>
        </w:rPr>
        <w:t xml:space="preserve"> Steens (project ending 2029) and Stinkingwater (project ending 2027).  </w:t>
      </w:r>
    </w:p>
    <w:p w14:paraId="6FA4126F" w14:textId="77777777" w:rsidR="00E62905" w:rsidRPr="004D4370" w:rsidRDefault="00E62905" w:rsidP="00633647">
      <w:pPr>
        <w:ind w:left="0" w:hanging="2"/>
        <w:rPr>
          <w:rFonts w:ascii="Century Gothic" w:hAnsi="Century Gothic"/>
          <w:sz w:val="20"/>
          <w:szCs w:val="20"/>
        </w:rPr>
      </w:pPr>
    </w:p>
    <w:p w14:paraId="0ECE4E3E" w14:textId="63C3279D" w:rsidR="00E62905" w:rsidRPr="004D4370" w:rsidRDefault="00E62905" w:rsidP="00633647">
      <w:pPr>
        <w:ind w:left="0" w:hanging="2"/>
        <w:rPr>
          <w:rFonts w:ascii="Century Gothic" w:hAnsi="Century Gothic"/>
          <w:sz w:val="20"/>
          <w:szCs w:val="20"/>
        </w:rPr>
      </w:pPr>
      <w:r w:rsidRPr="004D4370">
        <w:rPr>
          <w:rFonts w:ascii="Century Gothic" w:hAnsi="Century Gothic"/>
          <w:sz w:val="20"/>
          <w:szCs w:val="20"/>
        </w:rPr>
        <w:t xml:space="preserve">DM Kesling recommended to the board to rehire Danielle Reynolds at step five, which was </w:t>
      </w:r>
      <w:r w:rsidR="005B1023">
        <w:rPr>
          <w:rFonts w:ascii="Century Gothic" w:hAnsi="Century Gothic"/>
          <w:sz w:val="20"/>
          <w:szCs w:val="20"/>
        </w:rPr>
        <w:t xml:space="preserve">the </w:t>
      </w:r>
      <w:r w:rsidRPr="004D4370">
        <w:rPr>
          <w:rFonts w:ascii="Century Gothic" w:hAnsi="Century Gothic"/>
          <w:sz w:val="20"/>
          <w:szCs w:val="20"/>
        </w:rPr>
        <w:t xml:space="preserve">step she was </w:t>
      </w:r>
      <w:r w:rsidR="005B1023">
        <w:rPr>
          <w:rFonts w:ascii="Century Gothic" w:hAnsi="Century Gothic"/>
          <w:sz w:val="20"/>
          <w:szCs w:val="20"/>
        </w:rPr>
        <w:t xml:space="preserve">prior to moving to </w:t>
      </w:r>
      <w:r w:rsidRPr="004D4370">
        <w:rPr>
          <w:rFonts w:ascii="Century Gothic" w:hAnsi="Century Gothic"/>
          <w:sz w:val="20"/>
          <w:szCs w:val="20"/>
        </w:rPr>
        <w:t>NRCS</w:t>
      </w:r>
      <w:r w:rsidR="005B1023">
        <w:rPr>
          <w:rFonts w:ascii="Century Gothic" w:hAnsi="Century Gothic"/>
          <w:sz w:val="20"/>
          <w:szCs w:val="20"/>
        </w:rPr>
        <w:t xml:space="preserve"> in October</w:t>
      </w:r>
      <w:r w:rsidRPr="004D4370">
        <w:rPr>
          <w:rFonts w:ascii="Century Gothic" w:hAnsi="Century Gothic"/>
          <w:sz w:val="20"/>
          <w:szCs w:val="20"/>
        </w:rPr>
        <w:t>.  He also explained the wages listed on the handout given to the board.  Benefits were not included</w:t>
      </w:r>
      <w:r w:rsidR="005B1023">
        <w:rPr>
          <w:rFonts w:ascii="Century Gothic" w:hAnsi="Century Gothic"/>
          <w:sz w:val="20"/>
          <w:szCs w:val="20"/>
        </w:rPr>
        <w:t xml:space="preserve"> on the pay scale presented</w:t>
      </w:r>
      <w:r w:rsidRPr="004D4370">
        <w:rPr>
          <w:rFonts w:ascii="Century Gothic" w:hAnsi="Century Gothic"/>
          <w:sz w:val="20"/>
          <w:szCs w:val="20"/>
        </w:rPr>
        <w:t xml:space="preserve">. </w:t>
      </w:r>
    </w:p>
    <w:p w14:paraId="1883FC1D" w14:textId="77777777" w:rsidR="00E62905" w:rsidRPr="004D4370" w:rsidRDefault="00E62905" w:rsidP="00633647">
      <w:pPr>
        <w:ind w:left="0" w:hanging="2"/>
        <w:rPr>
          <w:rFonts w:ascii="Century Gothic" w:hAnsi="Century Gothic"/>
          <w:sz w:val="20"/>
          <w:szCs w:val="20"/>
        </w:rPr>
      </w:pPr>
    </w:p>
    <w:p w14:paraId="2C999DED" w14:textId="12E10EA0" w:rsidR="00E62905" w:rsidRPr="004D4370" w:rsidRDefault="0098046F" w:rsidP="00633647">
      <w:pPr>
        <w:ind w:left="0" w:hanging="2"/>
        <w:rPr>
          <w:rFonts w:ascii="Century Gothic" w:hAnsi="Century Gothic"/>
          <w:sz w:val="20"/>
          <w:szCs w:val="20"/>
        </w:rPr>
      </w:pPr>
      <w:r w:rsidRPr="004D4370">
        <w:rPr>
          <w:rFonts w:ascii="Century Gothic" w:hAnsi="Century Gothic"/>
          <w:sz w:val="20"/>
          <w:szCs w:val="20"/>
        </w:rPr>
        <w:lastRenderedPageBreak/>
        <w:t xml:space="preserve">There was discussion on the RCPP funding, including if funds could be pulled back.  Some districts have experienced this depending on the source of the funding (Inflation Reduction Act, for example).  </w:t>
      </w:r>
    </w:p>
    <w:p w14:paraId="553FFBD7" w14:textId="77777777" w:rsidR="0098046F" w:rsidRPr="004D4370" w:rsidRDefault="0098046F" w:rsidP="00633647">
      <w:pPr>
        <w:ind w:left="0" w:hanging="2"/>
        <w:rPr>
          <w:rFonts w:ascii="Century Gothic" w:hAnsi="Century Gothic"/>
          <w:sz w:val="20"/>
          <w:szCs w:val="20"/>
        </w:rPr>
      </w:pPr>
    </w:p>
    <w:p w14:paraId="1D9B3ED4" w14:textId="0E92377E" w:rsidR="0098046F" w:rsidRPr="004D4370" w:rsidRDefault="0098046F" w:rsidP="00633647">
      <w:pPr>
        <w:ind w:left="0" w:hanging="2"/>
        <w:rPr>
          <w:rFonts w:ascii="Century Gothic" w:hAnsi="Century Gothic"/>
          <w:sz w:val="20"/>
          <w:szCs w:val="20"/>
        </w:rPr>
      </w:pPr>
      <w:r w:rsidRPr="004D4370">
        <w:rPr>
          <w:rFonts w:ascii="Century Gothic" w:hAnsi="Century Gothic"/>
          <w:sz w:val="20"/>
          <w:szCs w:val="20"/>
        </w:rPr>
        <w:t xml:space="preserve">At 3:33 pm BC Hussey joined the meeting.  He said he had no input other than if the district could help and the money is there that would be great.  “It sounds like it’s something we ought to try to pursue to complete projects.”  </w:t>
      </w:r>
    </w:p>
    <w:p w14:paraId="10890AC6" w14:textId="77777777" w:rsidR="0098046F" w:rsidRPr="004D4370" w:rsidRDefault="0098046F" w:rsidP="00633647">
      <w:pPr>
        <w:ind w:left="0" w:hanging="2"/>
        <w:rPr>
          <w:rFonts w:ascii="Century Gothic" w:hAnsi="Century Gothic"/>
          <w:sz w:val="20"/>
          <w:szCs w:val="20"/>
        </w:rPr>
      </w:pPr>
    </w:p>
    <w:p w14:paraId="6081D0DE" w14:textId="740B2D04" w:rsidR="0098046F" w:rsidRPr="004D4370" w:rsidRDefault="0098046F" w:rsidP="00633647">
      <w:pPr>
        <w:ind w:left="0" w:hanging="2"/>
        <w:rPr>
          <w:rFonts w:ascii="Century Gothic" w:hAnsi="Century Gothic"/>
          <w:sz w:val="20"/>
          <w:szCs w:val="20"/>
        </w:rPr>
      </w:pPr>
      <w:r w:rsidRPr="004D4370">
        <w:rPr>
          <w:rFonts w:ascii="Century Gothic" w:hAnsi="Century Gothic"/>
          <w:sz w:val="20"/>
          <w:szCs w:val="20"/>
        </w:rPr>
        <w:t xml:space="preserve">Other </w:t>
      </w:r>
      <w:r w:rsidR="00B20FC5" w:rsidRPr="004D4370">
        <w:rPr>
          <w:rFonts w:ascii="Century Gothic" w:hAnsi="Century Gothic"/>
          <w:sz w:val="20"/>
          <w:szCs w:val="20"/>
        </w:rPr>
        <w:t>topics related to the discussion included the probationary period for health care, and a starting date.  BD Ramsay moved that Danielle Reynolds be rehired to the HSWCD at step five (where she left in October) with</w:t>
      </w:r>
      <w:r w:rsidR="005B1023">
        <w:rPr>
          <w:rFonts w:ascii="Century Gothic" w:hAnsi="Century Gothic"/>
          <w:sz w:val="20"/>
          <w:szCs w:val="20"/>
        </w:rPr>
        <w:t xml:space="preserve"> no probational period for her</w:t>
      </w:r>
      <w:r w:rsidR="00B20FC5" w:rsidRPr="004D4370">
        <w:rPr>
          <w:rFonts w:ascii="Century Gothic" w:hAnsi="Century Gothic"/>
          <w:sz w:val="20"/>
          <w:szCs w:val="20"/>
        </w:rPr>
        <w:t xml:space="preserve"> benefits.  BD Dunten seconded.  All present who were eligible to vote were in favor.  DM Kesling will contact Danielle and will extend an offer of employment, dated February 19, 2025.</w:t>
      </w:r>
    </w:p>
    <w:p w14:paraId="639F97D2" w14:textId="77777777" w:rsidR="00B20FC5" w:rsidRPr="004D4370" w:rsidRDefault="00B20FC5" w:rsidP="00633647">
      <w:pPr>
        <w:ind w:left="0" w:hanging="2"/>
        <w:rPr>
          <w:rFonts w:ascii="Century Gothic" w:hAnsi="Century Gothic"/>
          <w:sz w:val="20"/>
          <w:szCs w:val="20"/>
        </w:rPr>
      </w:pPr>
    </w:p>
    <w:p w14:paraId="4450A371" w14:textId="21AFBF46" w:rsidR="00B20FC5" w:rsidRPr="004D4370" w:rsidRDefault="00B20FC5" w:rsidP="00633647">
      <w:pPr>
        <w:ind w:left="0" w:hanging="2"/>
        <w:rPr>
          <w:rFonts w:ascii="Century Gothic" w:hAnsi="Century Gothic"/>
          <w:b/>
          <w:bCs/>
          <w:sz w:val="20"/>
          <w:szCs w:val="20"/>
          <w:u w:val="single"/>
        </w:rPr>
      </w:pPr>
      <w:r w:rsidRPr="004D4370">
        <w:rPr>
          <w:rFonts w:ascii="Century Gothic" w:hAnsi="Century Gothic"/>
          <w:b/>
          <w:bCs/>
          <w:sz w:val="20"/>
          <w:szCs w:val="20"/>
          <w:u w:val="single"/>
        </w:rPr>
        <w:t>Item #4: Public Comments</w:t>
      </w:r>
    </w:p>
    <w:p w14:paraId="1B25D5A4" w14:textId="5D3052E3" w:rsidR="00B20FC5" w:rsidRPr="004D4370" w:rsidRDefault="00B20FC5" w:rsidP="00633647">
      <w:pPr>
        <w:ind w:left="0" w:hanging="2"/>
        <w:rPr>
          <w:rFonts w:ascii="Century Gothic" w:hAnsi="Century Gothic"/>
          <w:sz w:val="20"/>
          <w:szCs w:val="20"/>
        </w:rPr>
      </w:pPr>
      <w:r w:rsidRPr="004D4370">
        <w:rPr>
          <w:rFonts w:ascii="Century Gothic" w:hAnsi="Century Gothic"/>
          <w:sz w:val="20"/>
          <w:szCs w:val="20"/>
        </w:rPr>
        <w:t xml:space="preserve">AA Pearson said she first considered emailing the board but decided instead to state her thoughts in the meeting so it is on the public record:  Recently her husband had a heart attack and was flighted to Bend for treatment.  They received the bill for the air ambulance and thanks </w:t>
      </w:r>
      <w:r w:rsidR="006B3256" w:rsidRPr="004D4370">
        <w:rPr>
          <w:rFonts w:ascii="Century Gothic" w:hAnsi="Century Gothic"/>
          <w:sz w:val="20"/>
          <w:szCs w:val="20"/>
        </w:rPr>
        <w:t>to the MASA subscription offered to HSWCD employees it was substantially reduced.  AA Pearson thanked the board for its support to staff and said she was very grateful.  BD Dunten acknowledged the thanks and expressed her concern for AA Pearson’s husband (who is doing well).</w:t>
      </w:r>
    </w:p>
    <w:p w14:paraId="3E126BFD" w14:textId="77777777" w:rsidR="006B3256" w:rsidRPr="004D4370" w:rsidRDefault="006B3256" w:rsidP="00633647">
      <w:pPr>
        <w:ind w:left="0" w:hanging="2"/>
        <w:rPr>
          <w:rFonts w:ascii="Century Gothic" w:hAnsi="Century Gothic"/>
          <w:sz w:val="20"/>
          <w:szCs w:val="20"/>
        </w:rPr>
      </w:pPr>
    </w:p>
    <w:p w14:paraId="30660CE6" w14:textId="17BE7735" w:rsidR="006B3256" w:rsidRPr="004D4370" w:rsidRDefault="006B3256" w:rsidP="00633647">
      <w:pPr>
        <w:ind w:left="0" w:hanging="2"/>
        <w:rPr>
          <w:rFonts w:ascii="Century Gothic" w:hAnsi="Century Gothic"/>
          <w:sz w:val="20"/>
          <w:szCs w:val="20"/>
        </w:rPr>
      </w:pPr>
      <w:r w:rsidRPr="004D4370">
        <w:rPr>
          <w:rFonts w:ascii="Century Gothic" w:hAnsi="Century Gothic"/>
          <w:sz w:val="20"/>
          <w:szCs w:val="20"/>
        </w:rPr>
        <w:t>BC Hussey left the meeting at 3:59 pm.</w:t>
      </w:r>
    </w:p>
    <w:p w14:paraId="783C98F5" w14:textId="77777777" w:rsidR="006B3256" w:rsidRPr="004D4370" w:rsidRDefault="006B3256" w:rsidP="00633647">
      <w:pPr>
        <w:ind w:left="0" w:hanging="2"/>
        <w:rPr>
          <w:rFonts w:ascii="Century Gothic" w:hAnsi="Century Gothic"/>
          <w:sz w:val="20"/>
          <w:szCs w:val="20"/>
        </w:rPr>
      </w:pPr>
    </w:p>
    <w:p w14:paraId="68A0DB6E" w14:textId="1D35E04C" w:rsidR="006B3256" w:rsidRPr="004D4370" w:rsidRDefault="006B3256" w:rsidP="00633647">
      <w:pPr>
        <w:ind w:left="0" w:hanging="2"/>
        <w:rPr>
          <w:rFonts w:ascii="Century Gothic" w:hAnsi="Century Gothic"/>
          <w:sz w:val="20"/>
          <w:szCs w:val="20"/>
        </w:rPr>
      </w:pPr>
      <w:r w:rsidRPr="004D4370">
        <w:rPr>
          <w:rFonts w:ascii="Century Gothic" w:hAnsi="Century Gothic"/>
          <w:sz w:val="20"/>
          <w:szCs w:val="20"/>
        </w:rPr>
        <w:t>BD Davies commented he is impressed with the large budget and thanked DM Kesling</w:t>
      </w:r>
      <w:r w:rsidR="005B1023">
        <w:rPr>
          <w:rFonts w:ascii="Century Gothic" w:hAnsi="Century Gothic"/>
          <w:sz w:val="20"/>
          <w:szCs w:val="20"/>
        </w:rPr>
        <w:t xml:space="preserve"> and SWCD staff</w:t>
      </w:r>
      <w:r w:rsidRPr="004D4370">
        <w:rPr>
          <w:rFonts w:ascii="Century Gothic" w:hAnsi="Century Gothic"/>
          <w:sz w:val="20"/>
          <w:szCs w:val="20"/>
        </w:rPr>
        <w:t>.</w:t>
      </w:r>
    </w:p>
    <w:p w14:paraId="1043D9A1" w14:textId="77777777" w:rsidR="006B3256" w:rsidRPr="004D4370" w:rsidRDefault="006B3256" w:rsidP="00633647">
      <w:pPr>
        <w:ind w:left="0" w:hanging="2"/>
        <w:rPr>
          <w:rFonts w:ascii="Century Gothic" w:hAnsi="Century Gothic"/>
          <w:sz w:val="20"/>
          <w:szCs w:val="20"/>
        </w:rPr>
      </w:pPr>
    </w:p>
    <w:p w14:paraId="35CBA176" w14:textId="257B632E" w:rsidR="006B3256" w:rsidRPr="004D4370" w:rsidRDefault="002325C6" w:rsidP="00633647">
      <w:pPr>
        <w:ind w:left="0" w:hanging="2"/>
        <w:rPr>
          <w:rFonts w:ascii="Century Gothic" w:hAnsi="Century Gothic"/>
          <w:sz w:val="20"/>
          <w:szCs w:val="20"/>
        </w:rPr>
      </w:pPr>
      <w:r w:rsidRPr="004D4370">
        <w:rPr>
          <w:rFonts w:ascii="Century Gothic" w:hAnsi="Century Gothic"/>
          <w:sz w:val="20"/>
          <w:szCs w:val="20"/>
        </w:rPr>
        <w:t>Following other discussion on current topics BD Davies moved and VC Doverspike seconded adjourning the meeting.  All present eligible to vote were in favor and the motion passed.</w:t>
      </w:r>
    </w:p>
    <w:p w14:paraId="3EC23EB4" w14:textId="77777777" w:rsidR="002325C6" w:rsidRPr="004D4370" w:rsidRDefault="002325C6" w:rsidP="00633647">
      <w:pPr>
        <w:ind w:left="0" w:hanging="2"/>
        <w:rPr>
          <w:rFonts w:ascii="Century Gothic" w:hAnsi="Century Gothic"/>
          <w:sz w:val="20"/>
          <w:szCs w:val="20"/>
        </w:rPr>
      </w:pPr>
    </w:p>
    <w:p w14:paraId="15024430" w14:textId="77777777" w:rsidR="002325C6" w:rsidRPr="004D4370" w:rsidRDefault="002325C6" w:rsidP="002325C6">
      <w:pPr>
        <w:ind w:left="0" w:hanging="2"/>
        <w:rPr>
          <w:rFonts w:ascii="Century Gothic" w:hAnsi="Century Gothic"/>
          <w:sz w:val="20"/>
          <w:szCs w:val="20"/>
        </w:rPr>
      </w:pPr>
      <w:r w:rsidRPr="004D4370">
        <w:rPr>
          <w:rFonts w:ascii="Century Gothic" w:hAnsi="Century Gothic"/>
          <w:sz w:val="20"/>
          <w:szCs w:val="20"/>
        </w:rPr>
        <w:t>Respectfully submitted,</w:t>
      </w:r>
    </w:p>
    <w:p w14:paraId="12FE928C" w14:textId="77777777" w:rsidR="002325C6" w:rsidRPr="004D4370" w:rsidRDefault="002325C6" w:rsidP="002325C6">
      <w:pPr>
        <w:ind w:left="0" w:hanging="2"/>
        <w:rPr>
          <w:rFonts w:ascii="Century Gothic" w:hAnsi="Century Gothic"/>
          <w:sz w:val="20"/>
          <w:szCs w:val="20"/>
        </w:rPr>
      </w:pPr>
    </w:p>
    <w:p w14:paraId="4B48C5AC" w14:textId="77777777" w:rsidR="002325C6" w:rsidRPr="004D4370" w:rsidRDefault="002325C6" w:rsidP="002325C6">
      <w:pPr>
        <w:ind w:left="0" w:hanging="2"/>
        <w:rPr>
          <w:rFonts w:ascii="Century Gothic" w:hAnsi="Century Gothic"/>
          <w:sz w:val="20"/>
          <w:szCs w:val="20"/>
        </w:rPr>
      </w:pPr>
      <w:r w:rsidRPr="004D4370">
        <w:rPr>
          <w:rFonts w:ascii="Century Gothic" w:hAnsi="Century Gothic"/>
          <w:sz w:val="20"/>
          <w:szCs w:val="20"/>
        </w:rPr>
        <w:t>Barbara Pearson, Admin Assist</w:t>
      </w:r>
    </w:p>
    <w:p w14:paraId="41D435E5" w14:textId="77777777" w:rsidR="002325C6" w:rsidRDefault="002325C6" w:rsidP="002325C6">
      <w:pPr>
        <w:ind w:left="0" w:hanging="2"/>
        <w:rPr>
          <w:rFonts w:ascii="Century Gothic" w:hAnsi="Century Gothic"/>
          <w:sz w:val="20"/>
          <w:szCs w:val="20"/>
        </w:rPr>
      </w:pPr>
    </w:p>
    <w:p w14:paraId="60A5D206" w14:textId="77777777" w:rsidR="005B1023" w:rsidRPr="004D4370" w:rsidRDefault="005B1023" w:rsidP="002325C6">
      <w:pPr>
        <w:ind w:left="0" w:hanging="2"/>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720"/>
        <w:gridCol w:w="4045"/>
      </w:tblGrid>
      <w:tr w:rsidR="002325C6" w:rsidRPr="004D4370" w14:paraId="6E9C49F7" w14:textId="77777777" w:rsidTr="00CF541B">
        <w:tc>
          <w:tcPr>
            <w:tcW w:w="4585" w:type="dxa"/>
          </w:tcPr>
          <w:p w14:paraId="052466F0" w14:textId="77777777" w:rsidR="002325C6" w:rsidRPr="004D4370" w:rsidRDefault="002325C6" w:rsidP="00CF541B">
            <w:pPr>
              <w:ind w:left="0" w:hanging="2"/>
              <w:rPr>
                <w:rFonts w:ascii="Century Gothic" w:hAnsi="Century Gothic"/>
                <w:sz w:val="20"/>
                <w:szCs w:val="20"/>
              </w:rPr>
            </w:pPr>
            <w:r w:rsidRPr="004D4370">
              <w:rPr>
                <w:rFonts w:ascii="Century Gothic" w:hAnsi="Century Gothic"/>
                <w:sz w:val="20"/>
                <w:szCs w:val="20"/>
              </w:rPr>
              <w:t>_____________________________________</w:t>
            </w:r>
          </w:p>
        </w:tc>
        <w:tc>
          <w:tcPr>
            <w:tcW w:w="720" w:type="dxa"/>
          </w:tcPr>
          <w:p w14:paraId="608DC95F" w14:textId="77777777" w:rsidR="002325C6" w:rsidRPr="004D4370" w:rsidRDefault="002325C6" w:rsidP="00CF541B">
            <w:pPr>
              <w:ind w:left="0" w:hanging="2"/>
              <w:rPr>
                <w:rFonts w:ascii="Century Gothic" w:hAnsi="Century Gothic"/>
                <w:sz w:val="20"/>
                <w:szCs w:val="20"/>
              </w:rPr>
            </w:pPr>
          </w:p>
        </w:tc>
        <w:tc>
          <w:tcPr>
            <w:tcW w:w="4045" w:type="dxa"/>
          </w:tcPr>
          <w:p w14:paraId="3A732697" w14:textId="77777777" w:rsidR="002325C6" w:rsidRPr="004D4370" w:rsidRDefault="002325C6" w:rsidP="00CF541B">
            <w:pPr>
              <w:ind w:left="0" w:hanging="2"/>
              <w:rPr>
                <w:rFonts w:ascii="Century Gothic" w:hAnsi="Century Gothic"/>
                <w:sz w:val="20"/>
                <w:szCs w:val="20"/>
              </w:rPr>
            </w:pPr>
            <w:r w:rsidRPr="004D4370">
              <w:rPr>
                <w:rFonts w:ascii="Century Gothic" w:hAnsi="Century Gothic"/>
                <w:sz w:val="20"/>
                <w:szCs w:val="20"/>
              </w:rPr>
              <w:t>____________________________</w:t>
            </w:r>
          </w:p>
        </w:tc>
      </w:tr>
      <w:tr w:rsidR="002325C6" w:rsidRPr="004D4370" w14:paraId="4D62DD0D" w14:textId="77777777" w:rsidTr="00CF541B">
        <w:tc>
          <w:tcPr>
            <w:tcW w:w="4585" w:type="dxa"/>
          </w:tcPr>
          <w:p w14:paraId="7CCE8422" w14:textId="77777777" w:rsidR="002325C6" w:rsidRPr="004D4370" w:rsidRDefault="002325C6" w:rsidP="00CF541B">
            <w:pPr>
              <w:ind w:left="0" w:hanging="2"/>
              <w:jc w:val="center"/>
              <w:rPr>
                <w:rFonts w:ascii="Century Gothic" w:hAnsi="Century Gothic"/>
                <w:sz w:val="20"/>
                <w:szCs w:val="20"/>
              </w:rPr>
            </w:pPr>
            <w:r w:rsidRPr="004D4370">
              <w:rPr>
                <w:rFonts w:ascii="Century Gothic" w:hAnsi="Century Gothic"/>
                <w:sz w:val="20"/>
                <w:szCs w:val="20"/>
              </w:rPr>
              <w:t>District Representative</w:t>
            </w:r>
          </w:p>
        </w:tc>
        <w:tc>
          <w:tcPr>
            <w:tcW w:w="720" w:type="dxa"/>
          </w:tcPr>
          <w:p w14:paraId="19B012DA" w14:textId="77777777" w:rsidR="002325C6" w:rsidRPr="004D4370" w:rsidRDefault="002325C6" w:rsidP="00CF541B">
            <w:pPr>
              <w:ind w:left="0" w:hanging="2"/>
              <w:jc w:val="center"/>
              <w:rPr>
                <w:rFonts w:ascii="Century Gothic" w:hAnsi="Century Gothic"/>
                <w:sz w:val="20"/>
                <w:szCs w:val="20"/>
              </w:rPr>
            </w:pPr>
          </w:p>
        </w:tc>
        <w:tc>
          <w:tcPr>
            <w:tcW w:w="4045" w:type="dxa"/>
          </w:tcPr>
          <w:p w14:paraId="12CFEA79" w14:textId="77777777" w:rsidR="002325C6" w:rsidRPr="004D4370" w:rsidRDefault="002325C6" w:rsidP="00CF541B">
            <w:pPr>
              <w:ind w:left="0" w:hanging="2"/>
              <w:jc w:val="center"/>
              <w:rPr>
                <w:rFonts w:ascii="Century Gothic" w:hAnsi="Century Gothic"/>
                <w:sz w:val="20"/>
                <w:szCs w:val="20"/>
              </w:rPr>
            </w:pPr>
            <w:r w:rsidRPr="004D4370">
              <w:rPr>
                <w:rFonts w:ascii="Century Gothic" w:hAnsi="Century Gothic"/>
                <w:sz w:val="20"/>
                <w:szCs w:val="20"/>
              </w:rPr>
              <w:t>Date</w:t>
            </w:r>
          </w:p>
        </w:tc>
      </w:tr>
    </w:tbl>
    <w:p w14:paraId="64C7254B" w14:textId="77777777" w:rsidR="002325C6" w:rsidRPr="004D4370" w:rsidRDefault="002325C6" w:rsidP="002325C6">
      <w:pPr>
        <w:ind w:left="0" w:hanging="2"/>
        <w:rPr>
          <w:rFonts w:ascii="Century Gothic" w:hAnsi="Century Gothic"/>
          <w:sz w:val="20"/>
          <w:szCs w:val="20"/>
        </w:rPr>
      </w:pPr>
    </w:p>
    <w:p w14:paraId="4F8A3C3D" w14:textId="77777777" w:rsidR="002325C6" w:rsidRPr="004D4370" w:rsidRDefault="002325C6" w:rsidP="00633647">
      <w:pPr>
        <w:ind w:left="0" w:hanging="2"/>
        <w:rPr>
          <w:rFonts w:ascii="Century Gothic" w:hAnsi="Century Gothic"/>
          <w:sz w:val="20"/>
          <w:szCs w:val="20"/>
        </w:rPr>
      </w:pPr>
    </w:p>
    <w:p w14:paraId="3D96C977" w14:textId="77777777" w:rsidR="006B3256" w:rsidRPr="004D4370" w:rsidRDefault="006B3256" w:rsidP="00633647">
      <w:pPr>
        <w:ind w:left="0" w:hanging="2"/>
        <w:rPr>
          <w:rFonts w:ascii="Century Gothic" w:hAnsi="Century Gothic"/>
          <w:sz w:val="20"/>
          <w:szCs w:val="20"/>
        </w:rPr>
      </w:pPr>
    </w:p>
    <w:p w14:paraId="7C098BC7" w14:textId="77777777" w:rsidR="00344962" w:rsidRPr="00633647" w:rsidRDefault="00344962">
      <w:pPr>
        <w:ind w:left="0" w:hanging="2"/>
        <w:jc w:val="center"/>
        <w:rPr>
          <w:rFonts w:ascii="Century Gothic" w:eastAsia="Century Gothic" w:hAnsi="Century Gothic" w:cs="Century Gothic"/>
        </w:rPr>
      </w:pPr>
    </w:p>
    <w:sectPr w:rsidR="00344962" w:rsidRPr="0063364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C6464" w14:textId="77777777" w:rsidR="00FC088C" w:rsidRDefault="00FC088C">
      <w:pPr>
        <w:spacing w:line="240" w:lineRule="auto"/>
        <w:ind w:left="0" w:hanging="2"/>
      </w:pPr>
      <w:r>
        <w:separator/>
      </w:r>
    </w:p>
  </w:endnote>
  <w:endnote w:type="continuationSeparator" w:id="0">
    <w:p w14:paraId="328B506B" w14:textId="77777777" w:rsidR="00FC088C" w:rsidRDefault="00FC088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E8358A0-2348-455B-926C-685A9FE00DAF}"/>
  </w:font>
  <w:font w:name="Calibri">
    <w:panose1 w:val="020F0502020204030204"/>
    <w:charset w:val="00"/>
    <w:family w:val="swiss"/>
    <w:pitch w:val="variable"/>
    <w:sig w:usb0="E4002EFF" w:usb1="C200247B" w:usb2="00000009" w:usb3="00000000" w:csb0="000001FF" w:csb1="00000000"/>
    <w:embedRegular r:id="rId2" w:fontKey="{A9B4C963-ED99-4DF5-ACA7-91EA26C6822C}"/>
  </w:font>
  <w:font w:name="Georgia">
    <w:panose1 w:val="02040502050405020303"/>
    <w:charset w:val="00"/>
    <w:family w:val="roman"/>
    <w:pitch w:val="variable"/>
    <w:sig w:usb0="00000287" w:usb1="00000000" w:usb2="00000000" w:usb3="00000000" w:csb0="0000009F" w:csb1="00000000"/>
    <w:embedRegular r:id="rId3" w:fontKey="{6A65ED96-E9AA-40C7-B05D-77DA7BF4CA97}"/>
    <w:embedItalic r:id="rId4" w:fontKey="{61386A9B-F6AE-4592-A090-3B1C62993ABA}"/>
  </w:font>
  <w:font w:name="Century Gothic">
    <w:panose1 w:val="020B0502020202020204"/>
    <w:charset w:val="00"/>
    <w:family w:val="swiss"/>
    <w:pitch w:val="variable"/>
    <w:sig w:usb0="00000287" w:usb1="00000000" w:usb2="00000000" w:usb3="00000000" w:csb0="0000009F" w:csb1="00000000"/>
    <w:embedRegular r:id="rId5" w:fontKey="{D1A48923-345B-431A-BD2B-50E098AADDEC}"/>
    <w:embedBold r:id="rId6" w:fontKey="{F10E1F3E-74D0-43F6-B055-17789D267561}"/>
  </w:font>
  <w:font w:name="Cambria">
    <w:panose1 w:val="02040503050406030204"/>
    <w:charset w:val="00"/>
    <w:family w:val="roman"/>
    <w:pitch w:val="variable"/>
    <w:sig w:usb0="E00006FF" w:usb1="420024FF" w:usb2="02000000" w:usb3="00000000" w:csb0="0000019F" w:csb1="00000000"/>
    <w:embedRegular r:id="rId7" w:fontKey="{89E97A7C-A883-48C1-8D3D-E31887AF4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874480"/>
      <w:docPartObj>
        <w:docPartGallery w:val="Page Numbers (Bottom of Page)"/>
        <w:docPartUnique/>
      </w:docPartObj>
    </w:sdtPr>
    <w:sdtEndPr>
      <w:rPr>
        <w:color w:val="7F7F7F" w:themeColor="background1" w:themeShade="7F"/>
        <w:spacing w:val="60"/>
      </w:rPr>
    </w:sdtEndPr>
    <w:sdtContent>
      <w:p w14:paraId="50BC04DF" w14:textId="27F12860" w:rsidR="00344962" w:rsidRDefault="00344962">
        <w:pPr>
          <w:pStyle w:val="Footer"/>
          <w:pBdr>
            <w:top w:val="single" w:sz="4" w:space="1" w:color="D9D9D9" w:themeColor="background1" w:themeShade="D9"/>
          </w:pBdr>
          <w:ind w:left="0" w:hanging="2"/>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2025 02 19 Special HSWCD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E4C14" w14:textId="77777777" w:rsidR="00FC088C" w:rsidRDefault="00FC088C">
      <w:pPr>
        <w:spacing w:line="240" w:lineRule="auto"/>
        <w:ind w:left="0" w:hanging="2"/>
      </w:pPr>
      <w:r>
        <w:separator/>
      </w:r>
    </w:p>
  </w:footnote>
  <w:footnote w:type="continuationSeparator" w:id="0">
    <w:p w14:paraId="334FAE42" w14:textId="77777777" w:rsidR="00FC088C" w:rsidRDefault="00FC088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D00EE"/>
    <w:rsid w:val="001B3F95"/>
    <w:rsid w:val="002325C6"/>
    <w:rsid w:val="0025639D"/>
    <w:rsid w:val="00292766"/>
    <w:rsid w:val="002B6AFA"/>
    <w:rsid w:val="002C2345"/>
    <w:rsid w:val="002D7662"/>
    <w:rsid w:val="0032351E"/>
    <w:rsid w:val="00344962"/>
    <w:rsid w:val="00457A23"/>
    <w:rsid w:val="004D4370"/>
    <w:rsid w:val="004E5126"/>
    <w:rsid w:val="005B1023"/>
    <w:rsid w:val="00633647"/>
    <w:rsid w:val="006B3256"/>
    <w:rsid w:val="006C4D41"/>
    <w:rsid w:val="007B6179"/>
    <w:rsid w:val="00806874"/>
    <w:rsid w:val="00902F72"/>
    <w:rsid w:val="0098046F"/>
    <w:rsid w:val="009858B9"/>
    <w:rsid w:val="00A17F0E"/>
    <w:rsid w:val="00B13C6B"/>
    <w:rsid w:val="00B20FC5"/>
    <w:rsid w:val="00B625D0"/>
    <w:rsid w:val="00DD3FDA"/>
    <w:rsid w:val="00E55438"/>
    <w:rsid w:val="00E62905"/>
    <w:rsid w:val="00FC088C"/>
    <w:rsid w:val="00FD6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harneyswcd.ne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SWCD</cp:lastModifiedBy>
  <cp:revision>8</cp:revision>
  <cp:lastPrinted>2025-03-18T16:23:00Z</cp:lastPrinted>
  <dcterms:created xsi:type="dcterms:W3CDTF">2025-02-20T15:55:00Z</dcterms:created>
  <dcterms:modified xsi:type="dcterms:W3CDTF">2025-03-18T17:03:00Z</dcterms:modified>
</cp:coreProperties>
</file>