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AD964" w14:textId="77777777" w:rsidR="003F54D8" w:rsidRPr="00DB5F9B" w:rsidRDefault="003F54D8" w:rsidP="003F54D8">
      <w:pPr>
        <w:spacing w:after="0"/>
        <w:jc w:val="center"/>
        <w:rPr>
          <w:rFonts w:ascii="Century Gothic" w:hAnsi="Century Gothic"/>
          <w:b/>
          <w:bCs/>
        </w:rPr>
      </w:pPr>
      <w:r w:rsidRPr="00DB5F9B">
        <w:rPr>
          <w:rFonts w:ascii="Century Gothic" w:hAnsi="Century Gothic"/>
          <w:b/>
          <w:bCs/>
        </w:rPr>
        <w:t>CWMA Monthly Meeting</w:t>
      </w:r>
    </w:p>
    <w:p w14:paraId="3F72C338" w14:textId="44113939" w:rsidR="003F54D8" w:rsidRPr="00DB5F9B" w:rsidRDefault="003F54D8" w:rsidP="003F54D8">
      <w:pPr>
        <w:spacing w:after="0"/>
        <w:jc w:val="center"/>
        <w:rPr>
          <w:rFonts w:ascii="Century Gothic" w:hAnsi="Century Gothic"/>
          <w:b/>
          <w:bCs/>
        </w:rPr>
      </w:pPr>
      <w:r>
        <w:rPr>
          <w:rFonts w:ascii="Century Gothic" w:hAnsi="Century Gothic"/>
          <w:b/>
          <w:bCs/>
        </w:rPr>
        <w:t>August 7, 2024</w:t>
      </w:r>
    </w:p>
    <w:p w14:paraId="5CB6212F" w14:textId="63CD2070" w:rsidR="002C4972" w:rsidRPr="003F54D8" w:rsidRDefault="003F54D8" w:rsidP="003F54D8">
      <w:pPr>
        <w:spacing w:after="0"/>
        <w:jc w:val="center"/>
        <w:rPr>
          <w:rFonts w:ascii="Century Gothic" w:hAnsi="Century Gothic"/>
          <w:b/>
          <w:bCs/>
        </w:rPr>
      </w:pPr>
      <w:r w:rsidRPr="00DB5F9B">
        <w:rPr>
          <w:rFonts w:ascii="Century Gothic" w:hAnsi="Century Gothic"/>
          <w:b/>
          <w:bCs/>
        </w:rPr>
        <w:t>Harney County Courthouse Basement Conference Room</w:t>
      </w:r>
    </w:p>
    <w:p w14:paraId="0A7C05BE" w14:textId="77777777" w:rsidR="003F54D8" w:rsidRDefault="003F54D8" w:rsidP="002C4972">
      <w:pPr>
        <w:rPr>
          <w:rFonts w:ascii="Century Gothic" w:hAnsi="Century Gothic"/>
        </w:rPr>
      </w:pPr>
    </w:p>
    <w:p w14:paraId="5223EAD4" w14:textId="5B1DBCB7" w:rsidR="002C4972" w:rsidRPr="00542E67" w:rsidRDefault="002C4972" w:rsidP="002C4972">
      <w:pPr>
        <w:rPr>
          <w:rFonts w:ascii="Century Gothic" w:hAnsi="Century Gothic"/>
        </w:rPr>
      </w:pPr>
      <w:r w:rsidRPr="00542E67">
        <w:rPr>
          <w:rFonts w:ascii="Century Gothic" w:hAnsi="Century Gothic"/>
        </w:rPr>
        <w:t xml:space="preserve">Present:  </w:t>
      </w:r>
      <w:r w:rsidR="003F54D8">
        <w:rPr>
          <w:rFonts w:ascii="Century Gothic" w:hAnsi="Century Gothic"/>
        </w:rPr>
        <w:t>Aaron Johnston, High Desert Partnership (HDP); Dustin Johnson, Oregon State University (OSU); Jim Campbell, Harney County; Karen Moon, Harney County Watershed Council (HCWC); Tyler Goss, County Weed Management Agency (CWMA); Jason Kesling and Barbara Pearson, Harney Soil &amp; Water Conservation District (HSWCD)</w:t>
      </w:r>
    </w:p>
    <w:p w14:paraId="46F4B04A" w14:textId="054FF8D5" w:rsidR="002C4972" w:rsidRDefault="002C4972" w:rsidP="002C4972">
      <w:pPr>
        <w:rPr>
          <w:rFonts w:ascii="Century Gothic" w:hAnsi="Century Gothic"/>
        </w:rPr>
      </w:pPr>
      <w:r w:rsidRPr="00542E67">
        <w:rPr>
          <w:rFonts w:ascii="Century Gothic" w:hAnsi="Century Gothic"/>
        </w:rPr>
        <w:t>Present/remote:  Bonnie</w:t>
      </w:r>
      <w:r w:rsidR="003F54D8">
        <w:rPr>
          <w:rFonts w:ascii="Century Gothic" w:hAnsi="Century Gothic"/>
        </w:rPr>
        <w:t xml:space="preserve"> Rasmussen, Oregon Department of Agriculture </w:t>
      </w:r>
    </w:p>
    <w:p w14:paraId="439543D8" w14:textId="19835BD5" w:rsidR="003F54D8" w:rsidRPr="00542E67" w:rsidRDefault="003F54D8" w:rsidP="002C4972">
      <w:pPr>
        <w:rPr>
          <w:rFonts w:ascii="Century Gothic" w:hAnsi="Century Gothic"/>
        </w:rPr>
      </w:pPr>
      <w:r>
        <w:rPr>
          <w:rFonts w:ascii="Century Gothic" w:hAnsi="Century Gothic"/>
        </w:rPr>
        <w:t>Note:  Harney County has experienced a series of wildfires that began the middle of July 2024 and their impact on agency projects is referenced here.</w:t>
      </w:r>
    </w:p>
    <w:p w14:paraId="341BE897" w14:textId="77777777" w:rsidR="002C4972" w:rsidRDefault="002C4972" w:rsidP="002C4972">
      <w:pPr>
        <w:rPr>
          <w:rFonts w:ascii="Century Gothic" w:hAnsi="Century Gothic"/>
        </w:rPr>
      </w:pPr>
      <w:r w:rsidRPr="00542E67">
        <w:rPr>
          <w:rFonts w:ascii="Century Gothic" w:hAnsi="Century Gothic"/>
        </w:rPr>
        <w:t>Jason began the meeting at 3;02 pm</w:t>
      </w:r>
    </w:p>
    <w:p w14:paraId="00AA01ED" w14:textId="7CD02E0E" w:rsidR="003F54D8" w:rsidRPr="003F54D8" w:rsidRDefault="003F54D8" w:rsidP="003F54D8">
      <w:pPr>
        <w:spacing w:after="0"/>
        <w:rPr>
          <w:rFonts w:ascii="Century Gothic" w:hAnsi="Century Gothic"/>
          <w:b/>
          <w:bCs/>
          <w:u w:val="single"/>
        </w:rPr>
      </w:pPr>
      <w:r w:rsidRPr="003F54D8">
        <w:rPr>
          <w:rFonts w:ascii="Century Gothic" w:hAnsi="Century Gothic"/>
          <w:b/>
          <w:bCs/>
          <w:u w:val="single"/>
        </w:rPr>
        <w:t>Item #1: Last Meeting Minutes</w:t>
      </w:r>
    </w:p>
    <w:p w14:paraId="1E2CB84C" w14:textId="77777777" w:rsidR="003F54D8" w:rsidRDefault="003F54D8" w:rsidP="003F54D8">
      <w:pPr>
        <w:spacing w:after="0"/>
        <w:rPr>
          <w:rFonts w:ascii="Century Gothic" w:hAnsi="Century Gothic"/>
        </w:rPr>
      </w:pPr>
      <w:r>
        <w:rPr>
          <w:rFonts w:ascii="Century Gothic" w:hAnsi="Century Gothic"/>
        </w:rPr>
        <w:t xml:space="preserve">A copy of the last meeting minutes had been provided to meeting attendees by email prior to today’s meeting.  Karen moved the meeting minutes be approved as presented; Aaron seconded.  There was no opposition and the motion passed.  </w:t>
      </w:r>
    </w:p>
    <w:p w14:paraId="066ACB6C" w14:textId="77777777" w:rsidR="003F54D8" w:rsidRDefault="003F54D8" w:rsidP="003F54D8">
      <w:pPr>
        <w:spacing w:after="0"/>
        <w:rPr>
          <w:rFonts w:ascii="Century Gothic" w:hAnsi="Century Gothic"/>
        </w:rPr>
      </w:pPr>
    </w:p>
    <w:p w14:paraId="1535516E" w14:textId="19ED350D" w:rsidR="003F54D8" w:rsidRPr="008A0AFB" w:rsidRDefault="003F54D8" w:rsidP="003F54D8">
      <w:pPr>
        <w:spacing w:after="0"/>
        <w:rPr>
          <w:rFonts w:ascii="Century Gothic" w:hAnsi="Century Gothic"/>
          <w:b/>
          <w:bCs/>
          <w:u w:val="single"/>
        </w:rPr>
      </w:pPr>
      <w:r w:rsidRPr="008A0AFB">
        <w:rPr>
          <w:rFonts w:ascii="Century Gothic" w:hAnsi="Century Gothic"/>
          <w:b/>
          <w:bCs/>
          <w:u w:val="single"/>
        </w:rPr>
        <w:t>Item #2: Financial Report</w:t>
      </w:r>
    </w:p>
    <w:p w14:paraId="7CDC93DC" w14:textId="74F1982E" w:rsidR="008A0AFB" w:rsidRDefault="003F54D8" w:rsidP="003F54D8">
      <w:pPr>
        <w:spacing w:after="0"/>
        <w:rPr>
          <w:rFonts w:ascii="Century Gothic" w:hAnsi="Century Gothic"/>
        </w:rPr>
      </w:pPr>
      <w:r>
        <w:rPr>
          <w:rFonts w:ascii="Century Gothic" w:hAnsi="Century Gothic"/>
        </w:rPr>
        <w:t>A copy of the financial report was sent to meeting attendees earlier in the day by email.  J</w:t>
      </w:r>
      <w:r w:rsidR="002C4972" w:rsidRPr="00542E67">
        <w:rPr>
          <w:rFonts w:ascii="Century Gothic" w:hAnsi="Century Gothic"/>
        </w:rPr>
        <w:t xml:space="preserve">ason </w:t>
      </w:r>
      <w:r>
        <w:rPr>
          <w:rFonts w:ascii="Century Gothic" w:hAnsi="Century Gothic"/>
        </w:rPr>
        <w:t>said the agency is now in a new fiscal year.  There is still plenty of money allocated.  Tyler’s salary has been through admin because federal monies have not come in yet even if work has been completed</w:t>
      </w:r>
      <w:r w:rsidR="008A0AFB">
        <w:rPr>
          <w:rFonts w:ascii="Century Gothic" w:hAnsi="Century Gothic"/>
        </w:rPr>
        <w:t>, including through the Department of Fish and Wildlife</w:t>
      </w:r>
      <w:r>
        <w:rPr>
          <w:rFonts w:ascii="Century Gothic" w:hAnsi="Century Gothic"/>
        </w:rPr>
        <w:t xml:space="preserve">.  Jason and Barbara’s salaries have been </w:t>
      </w:r>
      <w:r w:rsidR="00E752DB">
        <w:rPr>
          <w:rFonts w:ascii="Century Gothic" w:hAnsi="Century Gothic"/>
        </w:rPr>
        <w:t>charged to</w:t>
      </w:r>
      <w:r>
        <w:rPr>
          <w:rFonts w:ascii="Century Gothic" w:hAnsi="Century Gothic"/>
        </w:rPr>
        <w:t xml:space="preserve"> SOWR II funds</w:t>
      </w:r>
      <w:r w:rsidR="00E752DB">
        <w:rPr>
          <w:rFonts w:ascii="Century Gothic" w:hAnsi="Century Gothic"/>
        </w:rPr>
        <w:t xml:space="preserve">.  </w:t>
      </w:r>
      <w:r>
        <w:rPr>
          <w:rFonts w:ascii="Century Gothic" w:hAnsi="Century Gothic"/>
        </w:rPr>
        <w:t xml:space="preserve">  </w:t>
      </w:r>
    </w:p>
    <w:p w14:paraId="5D1FD6CD" w14:textId="77777777" w:rsidR="008A0AFB" w:rsidRDefault="008A0AFB" w:rsidP="003F54D8">
      <w:pPr>
        <w:spacing w:after="0"/>
        <w:rPr>
          <w:rFonts w:ascii="Century Gothic" w:hAnsi="Century Gothic"/>
        </w:rPr>
      </w:pPr>
    </w:p>
    <w:p w14:paraId="11DFB236" w14:textId="77777777" w:rsidR="008A0AFB" w:rsidRDefault="008A0AFB" w:rsidP="003F54D8">
      <w:pPr>
        <w:spacing w:after="0"/>
        <w:rPr>
          <w:rFonts w:ascii="Century Gothic" w:hAnsi="Century Gothic"/>
        </w:rPr>
      </w:pPr>
      <w:r>
        <w:rPr>
          <w:rFonts w:ascii="Century Gothic" w:hAnsi="Century Gothic"/>
        </w:rPr>
        <w:t xml:space="preserve">Regarding other projects, there will be a purple loosestrife tour tomorrow.  Tyler will attempt to recruit landowners for Title II. He hopes this project will be completed in the fall for annual grass treatment, but he has also sprayed.  </w:t>
      </w:r>
    </w:p>
    <w:p w14:paraId="04F80974" w14:textId="77777777" w:rsidR="008A0AFB" w:rsidRDefault="008A0AFB" w:rsidP="003F54D8">
      <w:pPr>
        <w:spacing w:after="0"/>
        <w:rPr>
          <w:rFonts w:ascii="Century Gothic" w:hAnsi="Century Gothic"/>
        </w:rPr>
      </w:pPr>
    </w:p>
    <w:p w14:paraId="568901A5" w14:textId="605FB800" w:rsidR="002C4972" w:rsidRDefault="008A0AFB" w:rsidP="003F54D8">
      <w:pPr>
        <w:spacing w:after="0"/>
        <w:rPr>
          <w:rFonts w:ascii="Century Gothic" w:hAnsi="Century Gothic"/>
        </w:rPr>
      </w:pPr>
      <w:r>
        <w:rPr>
          <w:rFonts w:ascii="Century Gothic" w:hAnsi="Century Gothic"/>
        </w:rPr>
        <w:t>T</w:t>
      </w:r>
      <w:r w:rsidR="00E752DB">
        <w:rPr>
          <w:rFonts w:ascii="Century Gothic" w:hAnsi="Century Gothic"/>
        </w:rPr>
        <w:t xml:space="preserve">yler’s time has </w:t>
      </w:r>
      <w:r>
        <w:rPr>
          <w:rFonts w:ascii="Century Gothic" w:hAnsi="Century Gothic"/>
        </w:rPr>
        <w:t xml:space="preserve">been </w:t>
      </w:r>
      <w:r w:rsidR="002C4972" w:rsidRPr="00542E67">
        <w:rPr>
          <w:rFonts w:ascii="Century Gothic" w:hAnsi="Century Gothic"/>
        </w:rPr>
        <w:t>divided between three accounts</w:t>
      </w:r>
      <w:r w:rsidR="00E752DB">
        <w:rPr>
          <w:rFonts w:ascii="Century Gothic" w:hAnsi="Century Gothic"/>
        </w:rPr>
        <w:t>:  Admin, Title II</w:t>
      </w:r>
      <w:r w:rsidR="00701B94">
        <w:rPr>
          <w:rFonts w:ascii="Century Gothic" w:hAnsi="Century Gothic"/>
        </w:rPr>
        <w:t>,</w:t>
      </w:r>
      <w:r w:rsidR="00E752DB">
        <w:rPr>
          <w:rFonts w:ascii="Century Gothic" w:hAnsi="Century Gothic"/>
        </w:rPr>
        <w:t xml:space="preserve"> and Stinkingwater RCPP</w:t>
      </w:r>
      <w:r w:rsidR="002C4972" w:rsidRPr="00542E67">
        <w:rPr>
          <w:rFonts w:ascii="Century Gothic" w:hAnsi="Century Gothic"/>
        </w:rPr>
        <w:t xml:space="preserve">.  </w:t>
      </w:r>
      <w:r>
        <w:rPr>
          <w:rFonts w:ascii="Century Gothic" w:hAnsi="Century Gothic"/>
        </w:rPr>
        <w:t>There were n</w:t>
      </w:r>
      <w:r w:rsidR="002C4972" w:rsidRPr="00542E67">
        <w:rPr>
          <w:rFonts w:ascii="Century Gothic" w:hAnsi="Century Gothic"/>
        </w:rPr>
        <w:t>o questions.  Jim moved</w:t>
      </w:r>
      <w:r>
        <w:rPr>
          <w:rFonts w:ascii="Century Gothic" w:hAnsi="Century Gothic"/>
        </w:rPr>
        <w:t xml:space="preserve"> to accept the financial report</w:t>
      </w:r>
      <w:r w:rsidR="002C4972" w:rsidRPr="00542E67">
        <w:rPr>
          <w:rFonts w:ascii="Century Gothic" w:hAnsi="Century Gothic"/>
        </w:rPr>
        <w:t>; Dustin seconde</w:t>
      </w:r>
      <w:r>
        <w:rPr>
          <w:rFonts w:ascii="Century Gothic" w:hAnsi="Century Gothic"/>
        </w:rPr>
        <w:t>d</w:t>
      </w:r>
      <w:r w:rsidR="002C4972" w:rsidRPr="00542E67">
        <w:rPr>
          <w:rFonts w:ascii="Century Gothic" w:hAnsi="Century Gothic"/>
        </w:rPr>
        <w:t xml:space="preserve">.  </w:t>
      </w:r>
      <w:r w:rsidR="00701B94">
        <w:rPr>
          <w:rFonts w:ascii="Century Gothic" w:hAnsi="Century Gothic"/>
        </w:rPr>
        <w:t>There was no opposition.</w:t>
      </w:r>
    </w:p>
    <w:p w14:paraId="61430DD1" w14:textId="77777777" w:rsidR="008A0AFB" w:rsidRDefault="008A0AFB" w:rsidP="003F54D8">
      <w:pPr>
        <w:spacing w:after="0"/>
        <w:rPr>
          <w:rFonts w:ascii="Century Gothic" w:hAnsi="Century Gothic"/>
        </w:rPr>
      </w:pPr>
    </w:p>
    <w:p w14:paraId="19D32502" w14:textId="37FE7E27" w:rsidR="008A0AFB" w:rsidRPr="008A0AFB" w:rsidRDefault="008A0AFB" w:rsidP="003F54D8">
      <w:pPr>
        <w:spacing w:after="0"/>
        <w:rPr>
          <w:rFonts w:ascii="Century Gothic" w:hAnsi="Century Gothic"/>
          <w:b/>
          <w:bCs/>
          <w:u w:val="single"/>
        </w:rPr>
      </w:pPr>
      <w:r w:rsidRPr="008A0AFB">
        <w:rPr>
          <w:rFonts w:ascii="Century Gothic" w:hAnsi="Century Gothic"/>
          <w:b/>
          <w:bCs/>
          <w:u w:val="single"/>
        </w:rPr>
        <w:t>Item #3: Updates</w:t>
      </w:r>
    </w:p>
    <w:p w14:paraId="61110C81" w14:textId="236279F1" w:rsidR="002C4972" w:rsidRDefault="008A0AFB" w:rsidP="008A0AFB">
      <w:pPr>
        <w:pStyle w:val="ListParagraph"/>
        <w:numPr>
          <w:ilvl w:val="0"/>
          <w:numId w:val="1"/>
        </w:numPr>
        <w:rPr>
          <w:rFonts w:ascii="Century Gothic" w:hAnsi="Century Gothic"/>
        </w:rPr>
      </w:pPr>
      <w:r>
        <w:rPr>
          <w:rFonts w:ascii="Century Gothic" w:hAnsi="Century Gothic"/>
        </w:rPr>
        <w:t>The Goat Head Pull</w:t>
      </w:r>
      <w:r w:rsidR="00701B94">
        <w:rPr>
          <w:rFonts w:ascii="Century Gothic" w:hAnsi="Century Gothic"/>
        </w:rPr>
        <w:t>:</w:t>
      </w:r>
      <w:r>
        <w:rPr>
          <w:rFonts w:ascii="Century Gothic" w:hAnsi="Century Gothic"/>
        </w:rPr>
        <w:t xml:space="preserve"> Tyler held an outreach and weigh in.  Only one participant (Bill Pearson) signed up and he brought in about 7 lbs. of the weed.  In the future Tyler hopes to tie the goat head pull in with another event, such as a bicycle </w:t>
      </w:r>
      <w:r>
        <w:rPr>
          <w:rFonts w:ascii="Century Gothic" w:hAnsi="Century Gothic"/>
        </w:rPr>
        <w:lastRenderedPageBreak/>
        <w:t xml:space="preserve">race or BBQ.  The event can’t stand on its own—in two years of holding the event only one person signed up.  </w:t>
      </w:r>
      <w:r w:rsidR="002C4972" w:rsidRPr="008A0AFB">
        <w:rPr>
          <w:rFonts w:ascii="Century Gothic" w:hAnsi="Century Gothic"/>
        </w:rPr>
        <w:t xml:space="preserve"> Jim said Bend and Boise </w:t>
      </w:r>
      <w:r>
        <w:rPr>
          <w:rFonts w:ascii="Century Gothic" w:hAnsi="Century Gothic"/>
        </w:rPr>
        <w:t xml:space="preserve">goat head pulls have their events tied in with a bike race. </w:t>
      </w:r>
      <w:r w:rsidR="002C4972" w:rsidRPr="008A0AFB">
        <w:rPr>
          <w:rFonts w:ascii="Century Gothic" w:hAnsi="Century Gothic"/>
        </w:rPr>
        <w:t xml:space="preserve">Tyler </w:t>
      </w:r>
      <w:r>
        <w:rPr>
          <w:rFonts w:ascii="Century Gothic" w:hAnsi="Century Gothic"/>
        </w:rPr>
        <w:t xml:space="preserve">said he </w:t>
      </w:r>
      <w:r w:rsidR="002C4972" w:rsidRPr="008A0AFB">
        <w:rPr>
          <w:rFonts w:ascii="Century Gothic" w:hAnsi="Century Gothic"/>
        </w:rPr>
        <w:t xml:space="preserve">is open to ideas and asked </w:t>
      </w:r>
      <w:r>
        <w:rPr>
          <w:rFonts w:ascii="Century Gothic" w:hAnsi="Century Gothic"/>
        </w:rPr>
        <w:t xml:space="preserve">meeting participants </w:t>
      </w:r>
      <w:r w:rsidR="002C4972" w:rsidRPr="008A0AFB">
        <w:rPr>
          <w:rFonts w:ascii="Century Gothic" w:hAnsi="Century Gothic"/>
        </w:rPr>
        <w:t>to let him know.  He</w:t>
      </w:r>
      <w:r>
        <w:rPr>
          <w:rFonts w:ascii="Century Gothic" w:hAnsi="Century Gothic"/>
        </w:rPr>
        <w:t xml:space="preserve"> wondered about </w:t>
      </w:r>
      <w:r w:rsidR="002C4972" w:rsidRPr="008A0AFB">
        <w:rPr>
          <w:rFonts w:ascii="Century Gothic" w:hAnsi="Century Gothic"/>
        </w:rPr>
        <w:t xml:space="preserve">a dunk tank or obstacle course and have the entry fee be a bag of goat heads.  Aaron suggested partnering with the Pine Room or Palace.  </w:t>
      </w:r>
      <w:r>
        <w:rPr>
          <w:rFonts w:ascii="Century Gothic" w:hAnsi="Century Gothic"/>
        </w:rPr>
        <w:t xml:space="preserve">He asked if there had been radio ads and was told yes.  </w:t>
      </w:r>
      <w:r w:rsidR="002C4972" w:rsidRPr="008A0AFB">
        <w:rPr>
          <w:rFonts w:ascii="Century Gothic" w:hAnsi="Century Gothic"/>
        </w:rPr>
        <w:t xml:space="preserve">Dustin suggested free spray day </w:t>
      </w:r>
      <w:r>
        <w:rPr>
          <w:rFonts w:ascii="Century Gothic" w:hAnsi="Century Gothic"/>
        </w:rPr>
        <w:t xml:space="preserve">and goat head be combined but was told it would be too late for herbicide application and too early for goat heads.  Jason </w:t>
      </w:r>
      <w:r w:rsidR="002C4972" w:rsidRPr="008A0AFB">
        <w:rPr>
          <w:rFonts w:ascii="Century Gothic" w:hAnsi="Century Gothic"/>
        </w:rPr>
        <w:t xml:space="preserve">suggested </w:t>
      </w:r>
      <w:r>
        <w:rPr>
          <w:rFonts w:ascii="Century Gothic" w:hAnsi="Century Gothic"/>
        </w:rPr>
        <w:t>contacting the Park and Recreation Department and possibly allow one week of swimming pool admission for a child participating with a day of goat head pulling.  The subject will be recurring as the CWMA seeks ideas</w:t>
      </w:r>
      <w:r w:rsidR="00381DC7">
        <w:rPr>
          <w:rFonts w:ascii="Century Gothic" w:hAnsi="Century Gothic"/>
        </w:rPr>
        <w:t>, but the subject was tabled for now.</w:t>
      </w:r>
    </w:p>
    <w:p w14:paraId="73F9BDAD" w14:textId="77777777" w:rsidR="00381DC7" w:rsidRPr="008A0AFB" w:rsidRDefault="00381DC7" w:rsidP="00381DC7">
      <w:pPr>
        <w:pStyle w:val="ListParagraph"/>
        <w:rPr>
          <w:rFonts w:ascii="Century Gothic" w:hAnsi="Century Gothic"/>
        </w:rPr>
      </w:pPr>
    </w:p>
    <w:p w14:paraId="66198A7A" w14:textId="50546B01" w:rsidR="002C4972" w:rsidRPr="00542E67" w:rsidRDefault="002C4972" w:rsidP="002C4972">
      <w:pPr>
        <w:pStyle w:val="ListParagraph"/>
        <w:numPr>
          <w:ilvl w:val="0"/>
          <w:numId w:val="1"/>
        </w:numPr>
        <w:rPr>
          <w:rFonts w:ascii="Century Gothic" w:hAnsi="Century Gothic"/>
        </w:rPr>
      </w:pPr>
      <w:r w:rsidRPr="00542E67">
        <w:rPr>
          <w:rFonts w:ascii="Century Gothic" w:hAnsi="Century Gothic"/>
        </w:rPr>
        <w:t>Salt Cedar</w:t>
      </w:r>
      <w:r w:rsidR="00381DC7">
        <w:rPr>
          <w:rFonts w:ascii="Century Gothic" w:hAnsi="Century Gothic"/>
        </w:rPr>
        <w:t>:  Tyler planned to survey the Lawen area but smoke from the fires made that impossible.  By the time he was able to take a drone to the area the plant was no longer purple and viewable.  He hopes to do the survey next year.  He will apply for a grant</w:t>
      </w:r>
      <w:r w:rsidR="00701B94">
        <w:rPr>
          <w:rFonts w:ascii="Century Gothic" w:hAnsi="Century Gothic"/>
        </w:rPr>
        <w:t>, probably</w:t>
      </w:r>
      <w:r w:rsidR="00381DC7">
        <w:rPr>
          <w:rFonts w:ascii="Century Gothic" w:hAnsi="Century Gothic"/>
        </w:rPr>
        <w:t xml:space="preserve"> about through the ODA.  </w:t>
      </w:r>
      <w:r w:rsidRPr="00542E67">
        <w:rPr>
          <w:rFonts w:ascii="Century Gothic" w:hAnsi="Century Gothic"/>
        </w:rPr>
        <w:t>Jim sa</w:t>
      </w:r>
      <w:r w:rsidR="0094173C">
        <w:rPr>
          <w:rFonts w:ascii="Century Gothic" w:hAnsi="Century Gothic"/>
        </w:rPr>
        <w:t xml:space="preserve">id it’s difficult to obtain a grant, citing the budget part of the application and competition for funds.  The application to be submitted will need to be reworded.  </w:t>
      </w:r>
    </w:p>
    <w:p w14:paraId="797795F3" w14:textId="77777777" w:rsidR="0094173C" w:rsidRDefault="0094173C" w:rsidP="0094173C">
      <w:pPr>
        <w:pStyle w:val="ListParagraph"/>
        <w:rPr>
          <w:rFonts w:ascii="Century Gothic" w:hAnsi="Century Gothic"/>
        </w:rPr>
      </w:pPr>
    </w:p>
    <w:p w14:paraId="1A3E5662" w14:textId="224A0939" w:rsidR="008D1E49" w:rsidRDefault="002C4972" w:rsidP="002C4972">
      <w:pPr>
        <w:pStyle w:val="ListParagraph"/>
        <w:numPr>
          <w:ilvl w:val="0"/>
          <w:numId w:val="1"/>
        </w:numPr>
        <w:rPr>
          <w:rFonts w:ascii="Century Gothic" w:hAnsi="Century Gothic"/>
        </w:rPr>
      </w:pPr>
      <w:r w:rsidRPr="00542E67">
        <w:rPr>
          <w:rFonts w:ascii="Century Gothic" w:hAnsi="Century Gothic"/>
        </w:rPr>
        <w:t>Purple loosestrife</w:t>
      </w:r>
      <w:r w:rsidR="008D1E49">
        <w:rPr>
          <w:rFonts w:ascii="Century Gothic" w:hAnsi="Century Gothic"/>
        </w:rPr>
        <w:t xml:space="preserve">:  A drone herbicide application will take place tomorrow, departing the HSWCD temporary office at 7:50 am and participants can expect to return around noon.  The applicator </w:t>
      </w:r>
      <w:r w:rsidR="00D972A5">
        <w:rPr>
          <w:rFonts w:ascii="Century Gothic" w:hAnsi="Century Gothic"/>
        </w:rPr>
        <w:t xml:space="preserve">(Dave Bunker from Branch Enterprises in Ontario) </w:t>
      </w:r>
      <w:r w:rsidR="008D1E49">
        <w:rPr>
          <w:rFonts w:ascii="Century Gothic" w:hAnsi="Century Gothic"/>
        </w:rPr>
        <w:t xml:space="preserve">conducted a drone survey and created a 3D model.  </w:t>
      </w:r>
      <w:r w:rsidR="00D972A5">
        <w:rPr>
          <w:rFonts w:ascii="Century Gothic" w:hAnsi="Century Gothic"/>
        </w:rPr>
        <w:t>Bunker</w:t>
      </w:r>
      <w:r w:rsidR="008D1E49">
        <w:rPr>
          <w:rFonts w:ascii="Century Gothic" w:hAnsi="Century Gothic"/>
        </w:rPr>
        <w:t xml:space="preserve"> has a 4 RAM speed computer and then manually enters in loosestrife locations. He will then surgically spray the herbicide on the loosestrife. The project area will be about four to five acres.  Tyler said he couldn’t get out to the Hwy 20 location due to the fires.  He is unsure how the grant sponsors will respond to him being unable to spray. The project will be pushed back to another year.  Jim suggested to request an extension and apply for a half grant.  </w:t>
      </w:r>
    </w:p>
    <w:p w14:paraId="6484AB31" w14:textId="77777777" w:rsidR="008D1E49" w:rsidRPr="008D1E49" w:rsidRDefault="008D1E49" w:rsidP="008D1E49">
      <w:pPr>
        <w:pStyle w:val="ListParagraph"/>
        <w:rPr>
          <w:rFonts w:ascii="Century Gothic" w:hAnsi="Century Gothic"/>
        </w:rPr>
      </w:pPr>
    </w:p>
    <w:p w14:paraId="34AE42F8" w14:textId="7BED8620" w:rsidR="00D972A5" w:rsidRDefault="00D972A5" w:rsidP="00D972A5">
      <w:pPr>
        <w:pStyle w:val="ListParagraph"/>
        <w:rPr>
          <w:rFonts w:ascii="Century Gothic" w:hAnsi="Century Gothic"/>
        </w:rPr>
      </w:pPr>
      <w:r>
        <w:rPr>
          <w:rFonts w:ascii="Century Gothic" w:hAnsi="Century Gothic"/>
        </w:rPr>
        <w:t xml:space="preserve">Bunker </w:t>
      </w:r>
      <w:r w:rsidR="002C4972" w:rsidRPr="00542E67">
        <w:rPr>
          <w:rFonts w:ascii="Century Gothic" w:hAnsi="Century Gothic"/>
        </w:rPr>
        <w:t xml:space="preserve">wants to </w:t>
      </w:r>
      <w:r>
        <w:rPr>
          <w:rFonts w:ascii="Century Gothic" w:hAnsi="Century Gothic"/>
        </w:rPr>
        <w:t>work more o</w:t>
      </w:r>
      <w:r w:rsidR="002C4972" w:rsidRPr="00542E67">
        <w:rPr>
          <w:rFonts w:ascii="Century Gothic" w:hAnsi="Century Gothic"/>
        </w:rPr>
        <w:t xml:space="preserve">n this side of the state.  Tyler </w:t>
      </w:r>
      <w:r w:rsidR="008D1E49">
        <w:rPr>
          <w:rFonts w:ascii="Century Gothic" w:hAnsi="Century Gothic"/>
        </w:rPr>
        <w:t xml:space="preserve">plans to utilize </w:t>
      </w:r>
      <w:r>
        <w:rPr>
          <w:rFonts w:ascii="Century Gothic" w:hAnsi="Century Gothic"/>
        </w:rPr>
        <w:t>Bunker’s</w:t>
      </w:r>
      <w:r w:rsidR="008D1E49">
        <w:rPr>
          <w:rFonts w:ascii="Century Gothic" w:hAnsi="Century Gothic"/>
        </w:rPr>
        <w:t xml:space="preserve"> efforts through combining </w:t>
      </w:r>
      <w:r w:rsidR="002C4972" w:rsidRPr="00542E67">
        <w:rPr>
          <w:rFonts w:ascii="Century Gothic" w:hAnsi="Century Gothic"/>
        </w:rPr>
        <w:t xml:space="preserve">different projects.  </w:t>
      </w:r>
      <w:r w:rsidRPr="00542E67">
        <w:rPr>
          <w:rFonts w:ascii="Century Gothic" w:hAnsi="Century Gothic"/>
        </w:rPr>
        <w:t xml:space="preserve">One or two plants </w:t>
      </w:r>
      <w:r>
        <w:rPr>
          <w:rFonts w:ascii="Century Gothic" w:hAnsi="Century Gothic"/>
        </w:rPr>
        <w:t xml:space="preserve">of loosestrife have been noticed </w:t>
      </w:r>
      <w:r w:rsidRPr="00542E67">
        <w:rPr>
          <w:rFonts w:ascii="Century Gothic" w:hAnsi="Century Gothic"/>
        </w:rPr>
        <w:t xml:space="preserve">off of Market </w:t>
      </w:r>
      <w:r>
        <w:rPr>
          <w:rFonts w:ascii="Century Gothic" w:hAnsi="Century Gothic"/>
        </w:rPr>
        <w:t>R</w:t>
      </w:r>
      <w:r w:rsidRPr="00542E67">
        <w:rPr>
          <w:rFonts w:ascii="Century Gothic" w:hAnsi="Century Gothic"/>
        </w:rPr>
        <w:t>oad</w:t>
      </w:r>
      <w:r>
        <w:rPr>
          <w:rFonts w:ascii="Century Gothic" w:hAnsi="Century Gothic"/>
        </w:rPr>
        <w:t>,</w:t>
      </w:r>
      <w:r w:rsidRPr="00542E67">
        <w:rPr>
          <w:rFonts w:ascii="Century Gothic" w:hAnsi="Century Gothic"/>
        </w:rPr>
        <w:t xml:space="preserve"> which will be treated next year. </w:t>
      </w:r>
      <w:r>
        <w:rPr>
          <w:rFonts w:ascii="Century Gothic" w:hAnsi="Century Gothic"/>
        </w:rPr>
        <w:t xml:space="preserve"> </w:t>
      </w:r>
      <w:r w:rsidR="002C4972" w:rsidRPr="00542E67">
        <w:rPr>
          <w:rFonts w:ascii="Century Gothic" w:hAnsi="Century Gothic"/>
        </w:rPr>
        <w:t xml:space="preserve">BLM and Hwy 20 to Market Road has not been treated due to the fire. Jim said plants </w:t>
      </w:r>
      <w:r>
        <w:rPr>
          <w:rFonts w:ascii="Century Gothic" w:hAnsi="Century Gothic"/>
        </w:rPr>
        <w:t xml:space="preserve">are </w:t>
      </w:r>
      <w:r w:rsidR="002C4972" w:rsidRPr="00542E67">
        <w:rPr>
          <w:rFonts w:ascii="Century Gothic" w:hAnsi="Century Gothic"/>
        </w:rPr>
        <w:t>6 feet high in that area</w:t>
      </w:r>
      <w:r w:rsidR="00701B94">
        <w:rPr>
          <w:rFonts w:ascii="Century Gothic" w:hAnsi="Century Gothic"/>
        </w:rPr>
        <w:t>, which is too deep for a drone to work.</w:t>
      </w:r>
      <w:r w:rsidR="002C4972" w:rsidRPr="00542E67">
        <w:rPr>
          <w:rFonts w:ascii="Century Gothic" w:hAnsi="Century Gothic"/>
        </w:rPr>
        <w:t xml:space="preserve"> </w:t>
      </w:r>
      <w:r>
        <w:rPr>
          <w:rFonts w:ascii="Century Gothic" w:hAnsi="Century Gothic"/>
        </w:rPr>
        <w:t xml:space="preserve">There were no questions regarding this.  </w:t>
      </w:r>
    </w:p>
    <w:p w14:paraId="2C8B7ECD" w14:textId="77777777" w:rsidR="00D972A5" w:rsidRDefault="00D972A5" w:rsidP="00D972A5">
      <w:pPr>
        <w:pStyle w:val="ListParagraph"/>
        <w:rPr>
          <w:rFonts w:ascii="Century Gothic" w:hAnsi="Century Gothic"/>
        </w:rPr>
      </w:pPr>
    </w:p>
    <w:p w14:paraId="2B0043FA" w14:textId="27DBBAA4" w:rsidR="00101969" w:rsidRDefault="00E752DB" w:rsidP="00D972A5">
      <w:pPr>
        <w:pStyle w:val="ListParagraph"/>
        <w:numPr>
          <w:ilvl w:val="0"/>
          <w:numId w:val="1"/>
        </w:numPr>
        <w:rPr>
          <w:rFonts w:ascii="Century Gothic" w:hAnsi="Century Gothic"/>
        </w:rPr>
      </w:pPr>
      <w:r>
        <w:rPr>
          <w:rFonts w:ascii="Century Gothic" w:hAnsi="Century Gothic"/>
        </w:rPr>
        <w:t xml:space="preserve">SOWR II:  </w:t>
      </w:r>
      <w:r w:rsidR="00101969">
        <w:rPr>
          <w:rFonts w:ascii="Century Gothic" w:hAnsi="Century Gothic"/>
        </w:rPr>
        <w:t xml:space="preserve">A map was provided with the meeting materials, and </w:t>
      </w:r>
      <w:r w:rsidR="002C4972" w:rsidRPr="00D972A5">
        <w:rPr>
          <w:rFonts w:ascii="Century Gothic" w:hAnsi="Century Gothic"/>
        </w:rPr>
        <w:t xml:space="preserve">Aaron and Tyler went to </w:t>
      </w:r>
      <w:r w:rsidR="00101969">
        <w:rPr>
          <w:rFonts w:ascii="Century Gothic" w:hAnsi="Century Gothic"/>
        </w:rPr>
        <w:t>that a</w:t>
      </w:r>
      <w:r w:rsidR="002C4972" w:rsidRPr="00D972A5">
        <w:rPr>
          <w:rFonts w:ascii="Century Gothic" w:hAnsi="Century Gothic"/>
        </w:rPr>
        <w:t xml:space="preserve">rea earlier in the day.  If five days of optimal weather </w:t>
      </w:r>
      <w:r w:rsidR="00101969">
        <w:rPr>
          <w:rFonts w:ascii="Century Gothic" w:hAnsi="Century Gothic"/>
        </w:rPr>
        <w:t xml:space="preserve">occur in the </w:t>
      </w:r>
      <w:r w:rsidR="002C4972" w:rsidRPr="00D972A5">
        <w:rPr>
          <w:rFonts w:ascii="Century Gothic" w:hAnsi="Century Gothic"/>
        </w:rPr>
        <w:t xml:space="preserve"> green area of the map</w:t>
      </w:r>
      <w:r w:rsidR="00101969">
        <w:rPr>
          <w:rFonts w:ascii="Century Gothic" w:hAnsi="Century Gothic"/>
        </w:rPr>
        <w:t xml:space="preserve"> it</w:t>
      </w:r>
      <w:r w:rsidR="002C4972" w:rsidRPr="00D972A5">
        <w:rPr>
          <w:rFonts w:ascii="Century Gothic" w:hAnsi="Century Gothic"/>
        </w:rPr>
        <w:t xml:space="preserve"> can be treated.  </w:t>
      </w:r>
      <w:r w:rsidR="00101969">
        <w:rPr>
          <w:rFonts w:ascii="Century Gothic" w:hAnsi="Century Gothic"/>
        </w:rPr>
        <w:t xml:space="preserve">There was a fire </w:t>
      </w:r>
      <w:r w:rsidR="002C4972" w:rsidRPr="00D972A5">
        <w:rPr>
          <w:rFonts w:ascii="Century Gothic" w:hAnsi="Century Gothic"/>
        </w:rPr>
        <w:t xml:space="preserve">two days ago—Jim suggested overlaying </w:t>
      </w:r>
      <w:r w:rsidR="00101969">
        <w:rPr>
          <w:rFonts w:ascii="Century Gothic" w:hAnsi="Century Gothic"/>
        </w:rPr>
        <w:t xml:space="preserve">the fire area </w:t>
      </w:r>
      <w:r w:rsidR="002C4972" w:rsidRPr="00D972A5">
        <w:rPr>
          <w:rFonts w:ascii="Century Gothic" w:hAnsi="Century Gothic"/>
        </w:rPr>
        <w:t>with</w:t>
      </w:r>
      <w:r w:rsidR="00101969">
        <w:rPr>
          <w:rFonts w:ascii="Century Gothic" w:hAnsi="Century Gothic"/>
        </w:rPr>
        <w:t xml:space="preserve"> the</w:t>
      </w:r>
      <w:r w:rsidR="002C4972" w:rsidRPr="00D972A5">
        <w:rPr>
          <w:rFonts w:ascii="Century Gothic" w:hAnsi="Century Gothic"/>
        </w:rPr>
        <w:t xml:space="preserve"> SOWR project with BLM for funding.  </w:t>
      </w:r>
      <w:r w:rsidR="00101969">
        <w:rPr>
          <w:rFonts w:ascii="Century Gothic" w:hAnsi="Century Gothic"/>
        </w:rPr>
        <w:t>The p</w:t>
      </w:r>
      <w:r w:rsidR="002C4972" w:rsidRPr="00D972A5">
        <w:rPr>
          <w:rFonts w:ascii="Century Gothic" w:hAnsi="Century Gothic"/>
        </w:rPr>
        <w:t xml:space="preserve">ink area of map </w:t>
      </w:r>
      <w:r w:rsidR="00101969">
        <w:rPr>
          <w:rFonts w:ascii="Century Gothic" w:hAnsi="Century Gothic"/>
        </w:rPr>
        <w:t>shows</w:t>
      </w:r>
      <w:r w:rsidR="002C4972" w:rsidRPr="00D972A5">
        <w:rPr>
          <w:rFonts w:ascii="Century Gothic" w:hAnsi="Century Gothic"/>
        </w:rPr>
        <w:t xml:space="preserve"> Department of State Land.  Some of the map area </w:t>
      </w:r>
      <w:r w:rsidR="002C4972" w:rsidRPr="00D972A5">
        <w:rPr>
          <w:rFonts w:ascii="Century Gothic" w:hAnsi="Century Gothic"/>
        </w:rPr>
        <w:lastRenderedPageBreak/>
        <w:t xml:space="preserve">had been reseeded and Tyler is hopeful it lasted through the fire.  Sam </w:t>
      </w:r>
      <w:r w:rsidR="00101969">
        <w:rPr>
          <w:rFonts w:ascii="Century Gothic" w:hAnsi="Century Gothic"/>
        </w:rPr>
        <w:t>Cisney from the BLM told Tyler the</w:t>
      </w:r>
      <w:r w:rsidR="002C4972" w:rsidRPr="00D972A5">
        <w:rPr>
          <w:rFonts w:ascii="Century Gothic" w:hAnsi="Century Gothic"/>
        </w:rPr>
        <w:t xml:space="preserve"> BLM will apply for emergency funding for reseeding Telephone and Falls fires.  Jason </w:t>
      </w:r>
      <w:r w:rsidR="00101969">
        <w:rPr>
          <w:rFonts w:ascii="Century Gothic" w:hAnsi="Century Gothic"/>
        </w:rPr>
        <w:t xml:space="preserve">asked </w:t>
      </w:r>
      <w:r w:rsidR="002C4972" w:rsidRPr="00D972A5">
        <w:rPr>
          <w:rFonts w:ascii="Century Gothic" w:hAnsi="Century Gothic"/>
        </w:rPr>
        <w:t xml:space="preserve">what kind of weeds </w:t>
      </w:r>
      <w:r w:rsidR="00101969">
        <w:rPr>
          <w:rFonts w:ascii="Century Gothic" w:hAnsi="Century Gothic"/>
        </w:rPr>
        <w:t xml:space="preserve">should the CWMA be </w:t>
      </w:r>
      <w:r w:rsidR="002C4972" w:rsidRPr="00D972A5">
        <w:rPr>
          <w:rFonts w:ascii="Century Gothic" w:hAnsi="Century Gothic"/>
        </w:rPr>
        <w:t>concerned about</w:t>
      </w:r>
      <w:r w:rsidR="00101969">
        <w:rPr>
          <w:rFonts w:ascii="Century Gothic" w:hAnsi="Century Gothic"/>
        </w:rPr>
        <w:t xml:space="preserve"> and was told </w:t>
      </w:r>
      <w:r w:rsidR="002C4972" w:rsidRPr="00D972A5">
        <w:rPr>
          <w:rFonts w:ascii="Century Gothic" w:hAnsi="Century Gothic"/>
        </w:rPr>
        <w:t xml:space="preserve">Medusahead.  Jim said there was always a small amount there—it may blow up after the fire.  </w:t>
      </w:r>
    </w:p>
    <w:p w14:paraId="65BC72C8" w14:textId="77777777" w:rsidR="00101969" w:rsidRDefault="00101969" w:rsidP="00101969">
      <w:pPr>
        <w:pStyle w:val="ListParagraph"/>
        <w:rPr>
          <w:rFonts w:ascii="Century Gothic" w:hAnsi="Century Gothic"/>
        </w:rPr>
      </w:pPr>
    </w:p>
    <w:p w14:paraId="7C48F879" w14:textId="17518337" w:rsidR="00EB6ABC" w:rsidRPr="00EB6ABC" w:rsidRDefault="00101969" w:rsidP="00EB6ABC">
      <w:pPr>
        <w:pStyle w:val="ListParagraph"/>
        <w:rPr>
          <w:rFonts w:ascii="Century Gothic" w:hAnsi="Century Gothic"/>
        </w:rPr>
      </w:pPr>
      <w:r>
        <w:rPr>
          <w:rFonts w:ascii="Century Gothic" w:hAnsi="Century Gothic"/>
        </w:rPr>
        <w:t xml:space="preserve">There is a flight restriction in the fire zones, and </w:t>
      </w:r>
      <w:r w:rsidR="002C4972" w:rsidRPr="00D972A5">
        <w:rPr>
          <w:rFonts w:ascii="Century Gothic" w:hAnsi="Century Gothic"/>
        </w:rPr>
        <w:t xml:space="preserve">Nic Schott had to get special permission to fly into the area.  </w:t>
      </w:r>
      <w:r>
        <w:rPr>
          <w:rFonts w:ascii="Century Gothic" w:hAnsi="Century Gothic"/>
        </w:rPr>
        <w:t>Someone asked what could be expected with area</w:t>
      </w:r>
      <w:r w:rsidR="00EB6ABC">
        <w:rPr>
          <w:rFonts w:ascii="Century Gothic" w:hAnsi="Century Gothic"/>
        </w:rPr>
        <w:t>s</w:t>
      </w:r>
      <w:r>
        <w:rPr>
          <w:rFonts w:ascii="Century Gothic" w:hAnsi="Century Gothic"/>
        </w:rPr>
        <w:t xml:space="preserve"> treated with </w:t>
      </w:r>
      <w:r w:rsidR="002C4972" w:rsidRPr="00D972A5">
        <w:rPr>
          <w:rFonts w:ascii="Century Gothic" w:hAnsi="Century Gothic"/>
        </w:rPr>
        <w:t xml:space="preserve">Rejuvra </w:t>
      </w:r>
      <w:r w:rsidR="00EB6ABC">
        <w:rPr>
          <w:rFonts w:ascii="Century Gothic" w:hAnsi="Century Gothic"/>
        </w:rPr>
        <w:t>that experiences</w:t>
      </w:r>
      <w:r w:rsidR="002C4972" w:rsidRPr="00D972A5">
        <w:rPr>
          <w:rFonts w:ascii="Century Gothic" w:hAnsi="Century Gothic"/>
        </w:rPr>
        <w:t xml:space="preserve"> fire? </w:t>
      </w:r>
      <w:r>
        <w:rPr>
          <w:rFonts w:ascii="Century Gothic" w:hAnsi="Century Gothic"/>
        </w:rPr>
        <w:t>It is u</w:t>
      </w:r>
      <w:r w:rsidR="002C4972" w:rsidRPr="00D972A5">
        <w:rPr>
          <w:rFonts w:ascii="Century Gothic" w:hAnsi="Century Gothic"/>
        </w:rPr>
        <w:t xml:space="preserve">nknown.  </w:t>
      </w:r>
      <w:r w:rsidR="00EB6ABC">
        <w:rPr>
          <w:rFonts w:ascii="Century Gothic" w:hAnsi="Century Gothic"/>
        </w:rPr>
        <w:t>The l</w:t>
      </w:r>
      <w:r w:rsidR="002C4972" w:rsidRPr="00D972A5">
        <w:rPr>
          <w:rFonts w:ascii="Century Gothic" w:hAnsi="Century Gothic"/>
        </w:rPr>
        <w:t xml:space="preserve">andowner in that area has not treated </w:t>
      </w:r>
      <w:r>
        <w:rPr>
          <w:rFonts w:ascii="Century Gothic" w:hAnsi="Century Gothic"/>
        </w:rPr>
        <w:t xml:space="preserve">property </w:t>
      </w:r>
      <w:r w:rsidR="002C4972" w:rsidRPr="00D972A5">
        <w:rPr>
          <w:rFonts w:ascii="Century Gothic" w:hAnsi="Century Gothic"/>
        </w:rPr>
        <w:t>with that herbicide</w:t>
      </w:r>
      <w:r>
        <w:rPr>
          <w:rFonts w:ascii="Century Gothic" w:hAnsi="Century Gothic"/>
        </w:rPr>
        <w:t xml:space="preserve">, but it </w:t>
      </w:r>
      <w:r w:rsidR="002C4972" w:rsidRPr="00D972A5">
        <w:rPr>
          <w:rFonts w:ascii="Century Gothic" w:hAnsi="Century Gothic"/>
        </w:rPr>
        <w:t xml:space="preserve">did receive three years </w:t>
      </w:r>
      <w:r>
        <w:rPr>
          <w:rFonts w:ascii="Century Gothic" w:hAnsi="Century Gothic"/>
        </w:rPr>
        <w:t xml:space="preserve">of </w:t>
      </w:r>
      <w:r w:rsidR="002C4972" w:rsidRPr="00D972A5">
        <w:rPr>
          <w:rFonts w:ascii="Century Gothic" w:hAnsi="Century Gothic"/>
        </w:rPr>
        <w:t>back</w:t>
      </w:r>
      <w:r w:rsidR="00701B94">
        <w:rPr>
          <w:rFonts w:ascii="Century Gothic" w:hAnsi="Century Gothic"/>
        </w:rPr>
        <w:t>-</w:t>
      </w:r>
      <w:r w:rsidR="002C4972" w:rsidRPr="00D972A5">
        <w:rPr>
          <w:rFonts w:ascii="Century Gothic" w:hAnsi="Century Gothic"/>
        </w:rPr>
        <w:t>to</w:t>
      </w:r>
      <w:r w:rsidR="00701B94">
        <w:rPr>
          <w:rFonts w:ascii="Century Gothic" w:hAnsi="Century Gothic"/>
        </w:rPr>
        <w:t>-</w:t>
      </w:r>
      <w:r w:rsidR="002C4972" w:rsidRPr="00D972A5">
        <w:rPr>
          <w:rFonts w:ascii="Century Gothic" w:hAnsi="Century Gothic"/>
        </w:rPr>
        <w:t>back Plateau</w:t>
      </w:r>
      <w:r>
        <w:rPr>
          <w:rFonts w:ascii="Century Gothic" w:hAnsi="Century Gothic"/>
        </w:rPr>
        <w:t xml:space="preserve"> treatment</w:t>
      </w:r>
      <w:r w:rsidR="002C4972" w:rsidRPr="00D972A5">
        <w:rPr>
          <w:rFonts w:ascii="Century Gothic" w:hAnsi="Century Gothic"/>
        </w:rPr>
        <w:t>.  There was discussion about causes of fire</w:t>
      </w:r>
      <w:r w:rsidR="00EB6ABC">
        <w:rPr>
          <w:rFonts w:ascii="Century Gothic" w:hAnsi="Century Gothic"/>
        </w:rPr>
        <w:t xml:space="preserve">, and if a landowner had been lax in treating for noxious weeds is he or she could be held responsible for intensification.  There was also discussion on the ratio of cost to spraying, disappointment in Rejuvra’s performance, and possible treatment modification </w:t>
      </w:r>
      <w:r w:rsidR="002C4972" w:rsidRPr="00D972A5">
        <w:rPr>
          <w:rFonts w:ascii="Century Gothic" w:hAnsi="Century Gothic"/>
        </w:rPr>
        <w:t xml:space="preserve">for another round. Dustin </w:t>
      </w:r>
      <w:r w:rsidR="00EB6ABC">
        <w:rPr>
          <w:rFonts w:ascii="Century Gothic" w:hAnsi="Century Gothic"/>
        </w:rPr>
        <w:t xml:space="preserve">said he spoke to another state’s weed expert and was told it is best to </w:t>
      </w:r>
      <w:r w:rsidR="002C4972" w:rsidRPr="00D972A5">
        <w:rPr>
          <w:rFonts w:ascii="Century Gothic" w:hAnsi="Century Gothic"/>
        </w:rPr>
        <w:t>time applications when rainy</w:t>
      </w:r>
      <w:r w:rsidR="00EB6ABC">
        <w:rPr>
          <w:rFonts w:ascii="Century Gothic" w:hAnsi="Century Gothic"/>
        </w:rPr>
        <w:t>.</w:t>
      </w:r>
      <w:r w:rsidR="002C4972" w:rsidRPr="00D972A5">
        <w:rPr>
          <w:rFonts w:ascii="Century Gothic" w:hAnsi="Century Gothic"/>
        </w:rPr>
        <w:t xml:space="preserve">  Another </w:t>
      </w:r>
      <w:r w:rsidR="00EB6ABC">
        <w:rPr>
          <w:rFonts w:ascii="Century Gothic" w:hAnsi="Century Gothic"/>
        </w:rPr>
        <w:t xml:space="preserve">suggestion </w:t>
      </w:r>
      <w:r w:rsidR="002C4972" w:rsidRPr="00D972A5">
        <w:rPr>
          <w:rFonts w:ascii="Century Gothic" w:hAnsi="Century Gothic"/>
        </w:rPr>
        <w:t xml:space="preserve">was moving cattle </w:t>
      </w:r>
      <w:r w:rsidR="00EB6ABC">
        <w:rPr>
          <w:rFonts w:ascii="Century Gothic" w:hAnsi="Century Gothic"/>
        </w:rPr>
        <w:t xml:space="preserve">to a treated area to </w:t>
      </w:r>
      <w:r w:rsidR="002C4972" w:rsidRPr="00D972A5">
        <w:rPr>
          <w:rFonts w:ascii="Century Gothic" w:hAnsi="Century Gothic"/>
        </w:rPr>
        <w:t>break up the duff</w:t>
      </w:r>
      <w:r w:rsidR="00EB6ABC">
        <w:rPr>
          <w:rFonts w:ascii="Century Gothic" w:hAnsi="Century Gothic"/>
        </w:rPr>
        <w:t xml:space="preserve">, particularly in the </w:t>
      </w:r>
      <w:r w:rsidR="002C4972" w:rsidRPr="00D972A5">
        <w:rPr>
          <w:rFonts w:ascii="Century Gothic" w:hAnsi="Century Gothic"/>
        </w:rPr>
        <w:t xml:space="preserve">spring. Tyler provided photos to show streaking in an application area.  </w:t>
      </w:r>
    </w:p>
    <w:p w14:paraId="0BEC4A02" w14:textId="77777777" w:rsidR="00EB6ABC" w:rsidRDefault="00EB6ABC" w:rsidP="00EB6ABC">
      <w:pPr>
        <w:pStyle w:val="ListParagraph"/>
        <w:rPr>
          <w:rFonts w:ascii="Century Gothic" w:hAnsi="Century Gothic"/>
        </w:rPr>
      </w:pPr>
    </w:p>
    <w:p w14:paraId="0180A0A9" w14:textId="6F8119B6" w:rsidR="002C4972" w:rsidRDefault="00EB6ABC" w:rsidP="002C4972">
      <w:pPr>
        <w:pStyle w:val="ListParagraph"/>
        <w:numPr>
          <w:ilvl w:val="0"/>
          <w:numId w:val="1"/>
        </w:numPr>
        <w:rPr>
          <w:rFonts w:ascii="Century Gothic" w:hAnsi="Century Gothic"/>
        </w:rPr>
      </w:pPr>
      <w:r>
        <w:rPr>
          <w:rFonts w:ascii="Century Gothic" w:hAnsi="Century Gothic"/>
        </w:rPr>
        <w:t xml:space="preserve">Tyler hopes to </w:t>
      </w:r>
      <w:r w:rsidR="002C4972" w:rsidRPr="00542E67">
        <w:rPr>
          <w:rFonts w:ascii="Century Gothic" w:hAnsi="Century Gothic"/>
        </w:rPr>
        <w:t xml:space="preserve">spray </w:t>
      </w:r>
      <w:r>
        <w:rPr>
          <w:rFonts w:ascii="Century Gothic" w:hAnsi="Century Gothic"/>
        </w:rPr>
        <w:t xml:space="preserve">3K acres </w:t>
      </w:r>
      <w:r w:rsidR="002C4972" w:rsidRPr="00542E67">
        <w:rPr>
          <w:rFonts w:ascii="Century Gothic" w:hAnsi="Century Gothic"/>
        </w:rPr>
        <w:t>in Drewsey next week</w:t>
      </w:r>
      <w:r>
        <w:rPr>
          <w:rFonts w:ascii="Century Gothic" w:hAnsi="Century Gothic"/>
        </w:rPr>
        <w:t xml:space="preserve">.  </w:t>
      </w:r>
      <w:r w:rsidR="002C4972" w:rsidRPr="00542E67">
        <w:rPr>
          <w:rFonts w:ascii="Century Gothic" w:hAnsi="Century Gothic"/>
        </w:rPr>
        <w:t xml:space="preserve">Nic and </w:t>
      </w:r>
      <w:r w:rsidR="00743395">
        <w:rPr>
          <w:rFonts w:ascii="Century Gothic" w:hAnsi="Century Gothic"/>
        </w:rPr>
        <w:t>Mike</w:t>
      </w:r>
      <w:r w:rsidR="002C4972" w:rsidRPr="00542E67">
        <w:rPr>
          <w:rFonts w:ascii="Century Gothic" w:hAnsi="Century Gothic"/>
        </w:rPr>
        <w:t xml:space="preserve"> looking to pick up spraying for Miles.  </w:t>
      </w:r>
    </w:p>
    <w:p w14:paraId="3AB0544D" w14:textId="77777777" w:rsidR="00EB6ABC" w:rsidRPr="00542E67" w:rsidRDefault="00EB6ABC" w:rsidP="00EB6ABC">
      <w:pPr>
        <w:pStyle w:val="ListParagraph"/>
        <w:rPr>
          <w:rFonts w:ascii="Century Gothic" w:hAnsi="Century Gothic"/>
        </w:rPr>
      </w:pPr>
    </w:p>
    <w:p w14:paraId="5D9D3B08" w14:textId="113706B9" w:rsidR="00ED6519" w:rsidRDefault="002C4972" w:rsidP="002C4972">
      <w:pPr>
        <w:pStyle w:val="ListParagraph"/>
        <w:numPr>
          <w:ilvl w:val="0"/>
          <w:numId w:val="1"/>
        </w:numPr>
        <w:rPr>
          <w:rFonts w:ascii="Century Gothic" w:hAnsi="Century Gothic"/>
        </w:rPr>
      </w:pPr>
      <w:r w:rsidRPr="00ED6519">
        <w:rPr>
          <w:rFonts w:ascii="Century Gothic" w:hAnsi="Century Gothic"/>
        </w:rPr>
        <w:t>Fair booth</w:t>
      </w:r>
      <w:r w:rsidR="00EB6ABC" w:rsidRPr="00ED6519">
        <w:rPr>
          <w:rFonts w:ascii="Century Gothic" w:hAnsi="Century Gothic"/>
        </w:rPr>
        <w:t>:  Tyler said it’s the 100</w:t>
      </w:r>
      <w:r w:rsidR="00EB6ABC" w:rsidRPr="00ED6519">
        <w:rPr>
          <w:rFonts w:ascii="Century Gothic" w:hAnsi="Century Gothic"/>
          <w:vertAlign w:val="superscript"/>
        </w:rPr>
        <w:t>th</w:t>
      </w:r>
      <w:r w:rsidR="00EB6ABC" w:rsidRPr="00ED6519">
        <w:rPr>
          <w:rFonts w:ascii="Century Gothic" w:hAnsi="Century Gothic"/>
        </w:rPr>
        <w:t xml:space="preserve"> celebration of the Harney County Fair—does the CWMA want to have a theme tied to it?  He asked for ideas. </w:t>
      </w:r>
      <w:r w:rsidR="00ED6519" w:rsidRPr="00ED6519">
        <w:rPr>
          <w:rFonts w:ascii="Century Gothic" w:hAnsi="Century Gothic"/>
        </w:rPr>
        <w:t xml:space="preserve"> The CWMA will have a trailer there</w:t>
      </w:r>
      <w:r w:rsidR="00743395">
        <w:rPr>
          <w:rFonts w:ascii="Century Gothic" w:hAnsi="Century Gothic"/>
        </w:rPr>
        <w:t xml:space="preserve"> (Tyler will travel to Bend to pick up the trailer the beginning of September)</w:t>
      </w:r>
      <w:r w:rsidR="00ED6519" w:rsidRPr="00ED6519">
        <w:rPr>
          <w:rFonts w:ascii="Century Gothic" w:hAnsi="Century Gothic"/>
        </w:rPr>
        <w:t xml:space="preserve"> and he hopes to have it in the optimal space the agency enjoyed until recently.  Once again volunteers to man the trailer will be needed and T</w:t>
      </w:r>
      <w:r w:rsidR="00EB6ABC" w:rsidRPr="00ED6519">
        <w:rPr>
          <w:rFonts w:ascii="Century Gothic" w:hAnsi="Century Gothic"/>
        </w:rPr>
        <w:t>yler will send out a sc</w:t>
      </w:r>
      <w:r w:rsidR="00ED6519" w:rsidRPr="00ED6519">
        <w:rPr>
          <w:rFonts w:ascii="Century Gothic" w:hAnsi="Century Gothic"/>
        </w:rPr>
        <w:t>hedule.  He will be unavailable for Saturday and someone will be needed to open it up and be there until 10 am</w:t>
      </w:r>
      <w:r w:rsidRPr="00ED6519">
        <w:rPr>
          <w:rFonts w:ascii="Century Gothic" w:hAnsi="Century Gothic"/>
        </w:rPr>
        <w:t>.</w:t>
      </w:r>
      <w:r w:rsidR="00ED6519" w:rsidRPr="00ED6519">
        <w:rPr>
          <w:rFonts w:ascii="Century Gothic" w:hAnsi="Century Gothic"/>
        </w:rPr>
        <w:t xml:space="preserve"> The HCWC will partner with the CWMA.  Focusing on annual grasses, invasives, juniper, and their role in fire were discussed as possible themes.  </w:t>
      </w:r>
    </w:p>
    <w:p w14:paraId="73EE7C58" w14:textId="77777777" w:rsidR="00ED6519" w:rsidRPr="00ED6519" w:rsidRDefault="00ED6519" w:rsidP="00ED6519">
      <w:pPr>
        <w:pStyle w:val="ListParagraph"/>
        <w:rPr>
          <w:rFonts w:ascii="Century Gothic" w:hAnsi="Century Gothic"/>
        </w:rPr>
      </w:pPr>
    </w:p>
    <w:p w14:paraId="520636FD" w14:textId="6F42449D" w:rsidR="00ED6519" w:rsidRDefault="002C4972" w:rsidP="00ED6519">
      <w:pPr>
        <w:pStyle w:val="ListParagraph"/>
        <w:numPr>
          <w:ilvl w:val="0"/>
          <w:numId w:val="1"/>
        </w:numPr>
        <w:rPr>
          <w:rFonts w:ascii="Century Gothic" w:hAnsi="Century Gothic"/>
        </w:rPr>
      </w:pPr>
      <w:r w:rsidRPr="00ED6519">
        <w:rPr>
          <w:rFonts w:ascii="Century Gothic" w:hAnsi="Century Gothic"/>
        </w:rPr>
        <w:t xml:space="preserve">Bonnie </w:t>
      </w:r>
      <w:r w:rsidR="00ED6519" w:rsidRPr="00ED6519">
        <w:rPr>
          <w:rFonts w:ascii="Century Gothic" w:hAnsi="Century Gothic"/>
        </w:rPr>
        <w:t xml:space="preserve">said the ODA is providing </w:t>
      </w:r>
      <w:r w:rsidRPr="00ED6519">
        <w:rPr>
          <w:rFonts w:ascii="Century Gothic" w:hAnsi="Century Gothic"/>
        </w:rPr>
        <w:t xml:space="preserve">new grant opportunities through </w:t>
      </w:r>
      <w:r w:rsidR="00701B94">
        <w:rPr>
          <w:rFonts w:ascii="Century Gothic" w:hAnsi="Century Gothic"/>
        </w:rPr>
        <w:t xml:space="preserve">the </w:t>
      </w:r>
      <w:r w:rsidRPr="00ED6519">
        <w:rPr>
          <w:rFonts w:ascii="Century Gothic" w:hAnsi="Century Gothic"/>
        </w:rPr>
        <w:t xml:space="preserve">Oregon </w:t>
      </w:r>
      <w:r w:rsidR="00ED6519" w:rsidRPr="00ED6519">
        <w:rPr>
          <w:rFonts w:ascii="Century Gothic" w:hAnsi="Century Gothic"/>
        </w:rPr>
        <w:t>I</w:t>
      </w:r>
      <w:r w:rsidRPr="00ED6519">
        <w:rPr>
          <w:rFonts w:ascii="Century Gothic" w:hAnsi="Century Gothic"/>
        </w:rPr>
        <w:t xml:space="preserve">nvasive </w:t>
      </w:r>
      <w:r w:rsidR="00ED6519" w:rsidRPr="00ED6519">
        <w:rPr>
          <w:rFonts w:ascii="Century Gothic" w:hAnsi="Century Gothic"/>
        </w:rPr>
        <w:t>S</w:t>
      </w:r>
      <w:r w:rsidRPr="00ED6519">
        <w:rPr>
          <w:rFonts w:ascii="Century Gothic" w:hAnsi="Century Gothic"/>
        </w:rPr>
        <w:t xml:space="preserve">pecies </w:t>
      </w:r>
      <w:r w:rsidR="00ED6519" w:rsidRPr="00ED6519">
        <w:rPr>
          <w:rFonts w:ascii="Century Gothic" w:hAnsi="Century Gothic"/>
        </w:rPr>
        <w:t>C</w:t>
      </w:r>
      <w:r w:rsidRPr="00ED6519">
        <w:rPr>
          <w:rFonts w:ascii="Century Gothic" w:hAnsi="Century Gothic"/>
        </w:rPr>
        <w:t>ouncil. New position</w:t>
      </w:r>
      <w:r w:rsidR="00ED6519" w:rsidRPr="00ED6519">
        <w:rPr>
          <w:rFonts w:ascii="Century Gothic" w:hAnsi="Century Gothic"/>
        </w:rPr>
        <w:t xml:space="preserve"> has been funded.  Jim asked Bonnie if Jonesboro will be treated </w:t>
      </w:r>
      <w:r w:rsidR="00743395">
        <w:rPr>
          <w:rFonts w:ascii="Century Gothic" w:hAnsi="Century Gothic"/>
        </w:rPr>
        <w:t xml:space="preserve">for skeleton weed </w:t>
      </w:r>
      <w:r w:rsidR="00ED6519" w:rsidRPr="00ED6519">
        <w:rPr>
          <w:rFonts w:ascii="Century Gothic" w:hAnsi="Century Gothic"/>
        </w:rPr>
        <w:t xml:space="preserve">and if the SWAT crew would be needed.  Bonnie said yes, her agency will be doing a lot of things this fall since like everyone else is shut down.  Jim said a new </w:t>
      </w:r>
      <w:r w:rsidRPr="00ED6519">
        <w:rPr>
          <w:rFonts w:ascii="Century Gothic" w:hAnsi="Century Gothic"/>
        </w:rPr>
        <w:t xml:space="preserve">med sage spot </w:t>
      </w:r>
      <w:r w:rsidR="00ED6519" w:rsidRPr="00ED6519">
        <w:rPr>
          <w:rFonts w:ascii="Century Gothic" w:hAnsi="Century Gothic"/>
        </w:rPr>
        <w:t xml:space="preserve">was </w:t>
      </w:r>
      <w:r w:rsidRPr="00ED6519">
        <w:rPr>
          <w:rFonts w:ascii="Century Gothic" w:hAnsi="Century Gothic"/>
        </w:rPr>
        <w:t>sighted</w:t>
      </w:r>
      <w:r w:rsidR="00ED6519" w:rsidRPr="00ED6519">
        <w:rPr>
          <w:rFonts w:ascii="Century Gothic" w:hAnsi="Century Gothic"/>
        </w:rPr>
        <w:t xml:space="preserve"> and the </w:t>
      </w:r>
      <w:r w:rsidRPr="00ED6519">
        <w:rPr>
          <w:rFonts w:ascii="Century Gothic" w:hAnsi="Century Gothic"/>
        </w:rPr>
        <w:t>SWAT</w:t>
      </w:r>
      <w:r w:rsidR="00743395">
        <w:rPr>
          <w:rFonts w:ascii="Century Gothic" w:hAnsi="Century Gothic"/>
        </w:rPr>
        <w:t>/CWMA</w:t>
      </w:r>
      <w:r w:rsidRPr="00ED6519">
        <w:rPr>
          <w:rFonts w:ascii="Century Gothic" w:hAnsi="Century Gothic"/>
        </w:rPr>
        <w:t xml:space="preserve"> crew treated and handpicked.</w:t>
      </w:r>
      <w:r w:rsidRPr="00ED6519">
        <w:rPr>
          <w:rFonts w:ascii="Century Gothic" w:hAnsi="Century Gothic"/>
        </w:rPr>
        <w:br/>
      </w:r>
    </w:p>
    <w:p w14:paraId="745055F2" w14:textId="2A53202D" w:rsidR="000E53DB" w:rsidRPr="00ED6519" w:rsidRDefault="002C4972" w:rsidP="00ED6519">
      <w:pPr>
        <w:rPr>
          <w:rFonts w:ascii="Century Gothic" w:hAnsi="Century Gothic"/>
        </w:rPr>
      </w:pPr>
      <w:r w:rsidRPr="00ED6519">
        <w:rPr>
          <w:rFonts w:ascii="Century Gothic" w:hAnsi="Century Gothic"/>
        </w:rPr>
        <w:t>The meeting ended at 4:20 p</w:t>
      </w:r>
      <w:r w:rsidR="00542E67" w:rsidRPr="00ED6519">
        <w:rPr>
          <w:rFonts w:ascii="Century Gothic" w:hAnsi="Century Gothic"/>
        </w:rPr>
        <w:t>m</w:t>
      </w:r>
    </w:p>
    <w:sectPr w:rsidR="000E53DB" w:rsidRPr="00ED6519" w:rsidSect="002C49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1763" w14:textId="77777777" w:rsidR="007D79EC" w:rsidRDefault="007D79EC">
      <w:pPr>
        <w:spacing w:after="0" w:line="240" w:lineRule="auto"/>
      </w:pPr>
      <w:r>
        <w:separator/>
      </w:r>
    </w:p>
  </w:endnote>
  <w:endnote w:type="continuationSeparator" w:id="0">
    <w:p w14:paraId="07489B0C" w14:textId="77777777" w:rsidR="007D79EC" w:rsidRDefault="007D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420857"/>
      <w:docPartObj>
        <w:docPartGallery w:val="Page Numbers (Bottom of Page)"/>
        <w:docPartUnique/>
      </w:docPartObj>
    </w:sdtPr>
    <w:sdtEndPr>
      <w:rPr>
        <w:color w:val="7F7F7F" w:themeColor="background1" w:themeShade="7F"/>
        <w:spacing w:val="60"/>
      </w:rPr>
    </w:sdtEndPr>
    <w:sdtContent>
      <w:p w14:paraId="352F576C" w14:textId="59821DE3" w:rsidR="007A3869" w:rsidRDefault="007A386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2024 08 07 CWMA Monthly Meeting Minutes</w:t>
        </w: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81248"/>
      <w:docPartObj>
        <w:docPartGallery w:val="Page Numbers (Bottom of Page)"/>
        <w:docPartUnique/>
      </w:docPartObj>
    </w:sdtPr>
    <w:sdtEndPr>
      <w:rPr>
        <w:color w:val="7F7F7F" w:themeColor="background1" w:themeShade="7F"/>
        <w:spacing w:val="60"/>
      </w:rPr>
    </w:sdtEndPr>
    <w:sdtContent>
      <w:p w14:paraId="15FC0969" w14:textId="0F0D8BC4" w:rsidR="000B63D1" w:rsidRDefault="000B63D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2024 08 17 CWMA Meeting Minutes</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4423" w14:textId="77777777" w:rsidR="007D79EC" w:rsidRDefault="007D79EC">
      <w:pPr>
        <w:spacing w:after="0" w:line="240" w:lineRule="auto"/>
      </w:pPr>
      <w:r>
        <w:separator/>
      </w:r>
    </w:p>
  </w:footnote>
  <w:footnote w:type="continuationSeparator" w:id="0">
    <w:p w14:paraId="1AE46A06" w14:textId="77777777" w:rsidR="007D79EC" w:rsidRDefault="007D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1C66"/>
    <w:multiLevelType w:val="hybridMultilevel"/>
    <w:tmpl w:val="3DCC42F2"/>
    <w:lvl w:ilvl="0" w:tplc="BAF83786">
      <w:start w:val="1"/>
      <w:numFmt w:val="decimal"/>
      <w:lvlText w:val="%1)"/>
      <w:lvlJc w:val="left"/>
      <w:pPr>
        <w:ind w:left="720" w:hanging="360"/>
      </w:pPr>
      <w:rPr>
        <w:rFonts w:ascii="Century Gothic" w:eastAsia="Calibri" w:hAnsi="Century Gothic"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B63D1"/>
    <w:rsid w:val="000E154C"/>
    <w:rsid w:val="000E53DB"/>
    <w:rsid w:val="00101969"/>
    <w:rsid w:val="00211A0E"/>
    <w:rsid w:val="002150AD"/>
    <w:rsid w:val="00276901"/>
    <w:rsid w:val="002C4972"/>
    <w:rsid w:val="0031193F"/>
    <w:rsid w:val="00316A16"/>
    <w:rsid w:val="00381DC7"/>
    <w:rsid w:val="003C0F38"/>
    <w:rsid w:val="003C271B"/>
    <w:rsid w:val="003F54D8"/>
    <w:rsid w:val="005219A7"/>
    <w:rsid w:val="00542E67"/>
    <w:rsid w:val="00675188"/>
    <w:rsid w:val="006B1132"/>
    <w:rsid w:val="00701B94"/>
    <w:rsid w:val="00743395"/>
    <w:rsid w:val="00791B83"/>
    <w:rsid w:val="007A3869"/>
    <w:rsid w:val="007D71FF"/>
    <w:rsid w:val="007D79EC"/>
    <w:rsid w:val="008A0AFB"/>
    <w:rsid w:val="008D1E49"/>
    <w:rsid w:val="0094173C"/>
    <w:rsid w:val="009556EA"/>
    <w:rsid w:val="009B5547"/>
    <w:rsid w:val="00A93CB2"/>
    <w:rsid w:val="00B45555"/>
    <w:rsid w:val="00C21A88"/>
    <w:rsid w:val="00C4031A"/>
    <w:rsid w:val="00D972A5"/>
    <w:rsid w:val="00E752DB"/>
    <w:rsid w:val="00EB6ABC"/>
    <w:rsid w:val="00ED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12</cp:revision>
  <cp:lastPrinted>2024-09-30T20:51:00Z</cp:lastPrinted>
  <dcterms:created xsi:type="dcterms:W3CDTF">2024-08-08T15:57:00Z</dcterms:created>
  <dcterms:modified xsi:type="dcterms:W3CDTF">2024-09-30T20:55:00Z</dcterms:modified>
</cp:coreProperties>
</file>