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9B8E" w14:textId="77777777" w:rsidR="009E4631" w:rsidRPr="00CE5977" w:rsidRDefault="009E4631" w:rsidP="008910D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CE5977">
        <w:rPr>
          <w:rFonts w:eastAsia="Times New Roman" w:cstheme="minorHAnsi"/>
          <w:b/>
          <w:bCs/>
          <w:color w:val="000000"/>
          <w:sz w:val="32"/>
          <w:szCs w:val="32"/>
        </w:rPr>
        <w:t>Bid Sheet </w:t>
      </w:r>
    </w:p>
    <w:p w14:paraId="2CD2277C" w14:textId="46FDBF43" w:rsidR="00CE5977" w:rsidRPr="00CE5977" w:rsidRDefault="00CE5977" w:rsidP="008910DA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</w:rPr>
      </w:pPr>
      <w:r w:rsidRPr="00CE5977">
        <w:rPr>
          <w:rFonts w:eastAsia="Times New Roman" w:cstheme="minorHAnsi"/>
          <w:b/>
          <w:bCs/>
          <w:sz w:val="32"/>
          <w:szCs w:val="32"/>
          <w:u w:val="single"/>
        </w:rPr>
        <w:t xml:space="preserve">Porcupine </w:t>
      </w:r>
      <w:r w:rsidR="004B59B9">
        <w:rPr>
          <w:rFonts w:eastAsia="Times New Roman" w:cstheme="minorHAnsi"/>
          <w:b/>
          <w:bCs/>
          <w:sz w:val="32"/>
          <w:szCs w:val="32"/>
          <w:u w:val="single"/>
        </w:rPr>
        <w:t>Fence Building 2025</w:t>
      </w:r>
    </w:p>
    <w:p w14:paraId="2702B53D" w14:textId="328ABC64" w:rsidR="008910DA" w:rsidRPr="009E4631" w:rsidRDefault="008910DA" w:rsidP="008910D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910DA">
        <w:rPr>
          <w:rFonts w:eastAsia="Times New Roman" w:cstheme="minorHAnsi"/>
          <w:b/>
          <w:bCs/>
          <w:color w:val="000000"/>
          <w:sz w:val="28"/>
          <w:szCs w:val="28"/>
        </w:rPr>
        <w:t>Schedule of Items</w:t>
      </w:r>
    </w:p>
    <w:p w14:paraId="288C42FC" w14:textId="77777777" w:rsidR="009E4631" w:rsidRPr="009E4631" w:rsidRDefault="009E4631" w:rsidP="009E46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8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1082"/>
        <w:gridCol w:w="941"/>
        <w:gridCol w:w="1686"/>
        <w:gridCol w:w="3094"/>
      </w:tblGrid>
      <w:tr w:rsidR="00443662" w:rsidRPr="009E4631" w14:paraId="22C7E942" w14:textId="77777777" w:rsidTr="004436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7C6A" w14:textId="77777777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BB132" w14:textId="7287C006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Gross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F89" w14:textId="77777777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DEAE" w14:textId="77777777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Unit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B96A" w14:textId="77777777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Total</w:t>
            </w:r>
          </w:p>
        </w:tc>
      </w:tr>
      <w:tr w:rsidR="00443662" w:rsidRPr="009E4631" w14:paraId="18FAE70E" w14:textId="77777777" w:rsidTr="004436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42F8" w14:textId="1BEA4318" w:rsidR="00443662" w:rsidRPr="009E4631" w:rsidRDefault="004B59B9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Fence section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1491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4B81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8693" w14:textId="5CDE8E1B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Price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B920" w14:textId="60FE7940" w:rsidR="00443662" w:rsidRPr="009E4631" w:rsidRDefault="00443662" w:rsidP="009E463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Amount</w:t>
            </w:r>
          </w:p>
        </w:tc>
      </w:tr>
      <w:tr w:rsidR="00443662" w:rsidRPr="009E4631" w14:paraId="635C047D" w14:textId="77777777" w:rsidTr="004B59B9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C32C" w14:textId="31AB0223" w:rsidR="00443662" w:rsidRPr="009E4631" w:rsidRDefault="004B59B9" w:rsidP="004B59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F1ED" w14:textId="374CD52C" w:rsidR="00443662" w:rsidRDefault="004F454B" w:rsidP="009E463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2.06</w:t>
            </w:r>
          </w:p>
          <w:p w14:paraId="56126CF0" w14:textId="051CAA64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C0B5" w14:textId="1884973F" w:rsidR="00443662" w:rsidRPr="009E4631" w:rsidRDefault="004B59B9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EB58" w14:textId="3D2ADB7B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$_______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7819" w14:textId="1E9F45E1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$_________</w:t>
            </w:r>
          </w:p>
        </w:tc>
      </w:tr>
      <w:tr w:rsidR="004B59B9" w:rsidRPr="009E4631" w14:paraId="45CEA7BF" w14:textId="77777777" w:rsidTr="004B59B9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60E4" w14:textId="0A8F14AC" w:rsidR="004B59B9" w:rsidRDefault="004B59B9" w:rsidP="004B59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C4AD" w14:textId="3E4E7E00" w:rsidR="004B59B9" w:rsidRDefault="004F454B" w:rsidP="009E463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0.27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DD05" w14:textId="67CD4467" w:rsidR="004B59B9" w:rsidRDefault="004F454B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B6D2" w14:textId="135A5006" w:rsidR="004B59B9" w:rsidRPr="009E4631" w:rsidRDefault="004F454B" w:rsidP="009E463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$_______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845D" w14:textId="0EE74FD2" w:rsidR="004B59B9" w:rsidRPr="009E4631" w:rsidRDefault="004F454B" w:rsidP="009E463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$________</w:t>
            </w:r>
          </w:p>
        </w:tc>
      </w:tr>
      <w:tr w:rsidR="004B59B9" w:rsidRPr="009E4631" w14:paraId="5C386EC2" w14:textId="77777777" w:rsidTr="004B59B9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C606" w14:textId="3B2557F5" w:rsidR="004B59B9" w:rsidRPr="009E4631" w:rsidRDefault="004B59B9" w:rsidP="004B59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C</w:t>
            </w:r>
            <w:r w:rsidR="004F454B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and 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96DD" w14:textId="4A9716BA" w:rsidR="004B59B9" w:rsidRPr="009E4631" w:rsidRDefault="004F454B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F73" w14:textId="744C1EB9" w:rsidR="004B59B9" w:rsidRPr="009E4631" w:rsidRDefault="004F454B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Miles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0F97" w14:textId="1EBCAAC0" w:rsidR="004B59B9" w:rsidRPr="009E4631" w:rsidRDefault="004F454B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$________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BB0C" w14:textId="39DBF416" w:rsidR="004B59B9" w:rsidRDefault="004F454B" w:rsidP="009E463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$_________</w:t>
            </w:r>
          </w:p>
        </w:tc>
      </w:tr>
      <w:tr w:rsidR="00443662" w:rsidRPr="009E4631" w14:paraId="5B285ABC" w14:textId="77777777" w:rsidTr="00443662">
        <w:trPr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0C18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Total Quote </w:t>
            </w:r>
          </w:p>
          <w:p w14:paraId="144DE903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ALL or None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C7F9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93F9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73B4" w14:textId="77777777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A927" w14:textId="77777777" w:rsidR="00443662" w:rsidRDefault="00443662" w:rsidP="009E4631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5649755D" w14:textId="7EEB4C72" w:rsidR="00443662" w:rsidRPr="009E4631" w:rsidRDefault="00443662" w:rsidP="009E46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4631">
              <w:rPr>
                <w:rFonts w:eastAsia="Times New Roman" w:cstheme="minorHAnsi"/>
                <w:color w:val="000000"/>
                <w:sz w:val="28"/>
                <w:szCs w:val="28"/>
              </w:rPr>
              <w:t>$___________</w:t>
            </w:r>
          </w:p>
        </w:tc>
      </w:tr>
    </w:tbl>
    <w:p w14:paraId="362DB1FE" w14:textId="77777777" w:rsidR="009E4631" w:rsidRPr="009E4631" w:rsidRDefault="009E4631" w:rsidP="009E463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2459"/>
        <w:gridCol w:w="1440"/>
        <w:gridCol w:w="2520"/>
      </w:tblGrid>
      <w:tr w:rsidR="00016F9B" w:rsidRPr="00016F9B" w14:paraId="4AE8F10E" w14:textId="77777777" w:rsidTr="00016F9B">
        <w:tc>
          <w:tcPr>
            <w:tcW w:w="3116" w:type="dxa"/>
          </w:tcPr>
          <w:p w14:paraId="1EBE167F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99" w:type="dxa"/>
            <w:gridSpan w:val="2"/>
            <w:tcBorders>
              <w:bottom w:val="nil"/>
            </w:tcBorders>
          </w:tcPr>
          <w:p w14:paraId="7D71D063" w14:textId="02870C01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Signature of Person Authorized to Sign</w:t>
            </w:r>
          </w:p>
        </w:tc>
        <w:tc>
          <w:tcPr>
            <w:tcW w:w="2520" w:type="dxa"/>
          </w:tcPr>
          <w:p w14:paraId="12546665" w14:textId="245CB552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Date of Quotation</w:t>
            </w:r>
          </w:p>
        </w:tc>
      </w:tr>
      <w:tr w:rsidR="00016F9B" w:rsidRPr="00016F9B" w14:paraId="13349646" w14:textId="77777777" w:rsidTr="00016F9B">
        <w:tc>
          <w:tcPr>
            <w:tcW w:w="3116" w:type="dxa"/>
          </w:tcPr>
          <w:p w14:paraId="3A38EB70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Contractor Name</w:t>
            </w:r>
          </w:p>
          <w:p w14:paraId="6D009FA0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</w:p>
          <w:p w14:paraId="6574810C" w14:textId="34AD075F" w:rsidR="00016F9B" w:rsidRPr="00016F9B" w:rsidRDefault="00016F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418796D4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09B22B52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</w:p>
        </w:tc>
      </w:tr>
      <w:tr w:rsidR="00016F9B" w:rsidRPr="00016F9B" w14:paraId="7163F0B1" w14:textId="77777777" w:rsidTr="00016F9B">
        <w:tc>
          <w:tcPr>
            <w:tcW w:w="3116" w:type="dxa"/>
          </w:tcPr>
          <w:p w14:paraId="1F4FF11C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Street Address</w:t>
            </w:r>
          </w:p>
          <w:p w14:paraId="5F78F3A0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</w:p>
          <w:p w14:paraId="6375B8B8" w14:textId="58E18A06" w:rsidR="00016F9B" w:rsidRPr="00016F9B" w:rsidRDefault="00016F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99" w:type="dxa"/>
            <w:gridSpan w:val="2"/>
          </w:tcPr>
          <w:p w14:paraId="363C5B03" w14:textId="50734E91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Signer name (Type or Print)</w:t>
            </w:r>
          </w:p>
        </w:tc>
        <w:tc>
          <w:tcPr>
            <w:tcW w:w="2520" w:type="dxa"/>
          </w:tcPr>
          <w:p w14:paraId="447C58B5" w14:textId="1A9A4033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Telephone</w:t>
            </w:r>
          </w:p>
        </w:tc>
      </w:tr>
      <w:tr w:rsidR="00016F9B" w:rsidRPr="00016F9B" w14:paraId="35236F25" w14:textId="77777777" w:rsidTr="00016F9B">
        <w:tc>
          <w:tcPr>
            <w:tcW w:w="3116" w:type="dxa"/>
          </w:tcPr>
          <w:p w14:paraId="7FF9E81A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City/State/Zip</w:t>
            </w:r>
          </w:p>
          <w:p w14:paraId="05BA8B93" w14:textId="77777777" w:rsidR="00016F9B" w:rsidRPr="00016F9B" w:rsidRDefault="00016F9B">
            <w:pPr>
              <w:rPr>
                <w:rFonts w:cstheme="minorHAnsi"/>
                <w:b/>
                <w:bCs/>
              </w:rPr>
            </w:pPr>
          </w:p>
          <w:p w14:paraId="2215A772" w14:textId="314A2D59" w:rsidR="00016F9B" w:rsidRPr="00016F9B" w:rsidRDefault="00016F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59" w:type="dxa"/>
          </w:tcPr>
          <w:p w14:paraId="33C57EAE" w14:textId="6D3A00A0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Title (Type or Print)</w:t>
            </w:r>
          </w:p>
        </w:tc>
        <w:tc>
          <w:tcPr>
            <w:tcW w:w="3960" w:type="dxa"/>
            <w:gridSpan w:val="2"/>
          </w:tcPr>
          <w:p w14:paraId="3A99B0E1" w14:textId="37D932AD" w:rsidR="00016F9B" w:rsidRPr="00016F9B" w:rsidRDefault="00016F9B">
            <w:pPr>
              <w:rPr>
                <w:rFonts w:cstheme="minorHAnsi"/>
                <w:b/>
                <w:bCs/>
              </w:rPr>
            </w:pPr>
            <w:r w:rsidRPr="00016F9B">
              <w:rPr>
                <w:rFonts w:cstheme="minorHAnsi"/>
                <w:b/>
                <w:bCs/>
              </w:rPr>
              <w:t>Email</w:t>
            </w:r>
          </w:p>
        </w:tc>
      </w:tr>
    </w:tbl>
    <w:p w14:paraId="34297546" w14:textId="77777777" w:rsidR="00016F9B" w:rsidRDefault="00016F9B">
      <w:pPr>
        <w:rPr>
          <w:rFonts w:cstheme="minorHAnsi"/>
          <w:b/>
          <w:bCs/>
          <w:sz w:val="24"/>
          <w:szCs w:val="24"/>
        </w:rPr>
      </w:pPr>
    </w:p>
    <w:p w14:paraId="510DB6B4" w14:textId="7040A7FF" w:rsidR="002C7053" w:rsidRPr="008910DA" w:rsidRDefault="009E4631">
      <w:pPr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REQUIRED ATTACHMENTS TO BE SUBMITTED WITH SEALED BID</w:t>
      </w:r>
    </w:p>
    <w:p w14:paraId="1A573794" w14:textId="359138C0" w:rsidR="009E4631" w:rsidRPr="008910DA" w:rsidRDefault="008910DA" w:rsidP="009E46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Staffing</w:t>
      </w:r>
      <w:r w:rsidR="009E4631" w:rsidRPr="008910DA">
        <w:rPr>
          <w:rFonts w:cstheme="minorHAnsi"/>
          <w:b/>
          <w:bCs/>
          <w:sz w:val="24"/>
          <w:szCs w:val="24"/>
        </w:rPr>
        <w:t xml:space="preserve"> Plan</w:t>
      </w:r>
      <w:r w:rsidR="009E4631" w:rsidRPr="008910DA">
        <w:rPr>
          <w:rFonts w:cstheme="minorHAnsi"/>
          <w:sz w:val="24"/>
          <w:szCs w:val="24"/>
        </w:rPr>
        <w:t>-</w:t>
      </w:r>
      <w:r w:rsidR="00E05BF3">
        <w:rPr>
          <w:rFonts w:cstheme="minorHAnsi"/>
          <w:sz w:val="24"/>
          <w:szCs w:val="24"/>
        </w:rPr>
        <w:t>-</w:t>
      </w:r>
      <w:r w:rsidR="009E4631" w:rsidRPr="008910DA">
        <w:rPr>
          <w:rFonts w:cstheme="minorHAnsi"/>
          <w:sz w:val="24"/>
          <w:szCs w:val="24"/>
        </w:rPr>
        <w:t>A list of employees that will be working at the proposed project site.</w:t>
      </w:r>
    </w:p>
    <w:p w14:paraId="4CA99698" w14:textId="77E64571" w:rsidR="009E4631" w:rsidRPr="008910DA" w:rsidRDefault="009E4631" w:rsidP="009E46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Past Performance Statement</w:t>
      </w:r>
      <w:r w:rsidRPr="008910DA">
        <w:rPr>
          <w:rFonts w:cstheme="minorHAnsi"/>
          <w:sz w:val="24"/>
          <w:szCs w:val="24"/>
        </w:rPr>
        <w:t>-</w:t>
      </w:r>
      <w:r w:rsidR="00E05BF3">
        <w:rPr>
          <w:rFonts w:cstheme="minorHAnsi"/>
          <w:sz w:val="24"/>
          <w:szCs w:val="24"/>
        </w:rPr>
        <w:t>-</w:t>
      </w:r>
      <w:r w:rsidRPr="008910DA">
        <w:rPr>
          <w:rFonts w:cstheme="minorHAnsi"/>
          <w:sz w:val="24"/>
          <w:szCs w:val="24"/>
        </w:rPr>
        <w:t xml:space="preserve">Provide (2) past performance references on your most recent comparable jobs.  If </w:t>
      </w:r>
      <w:r w:rsidR="00E73439">
        <w:rPr>
          <w:rFonts w:cstheme="minorHAnsi"/>
          <w:sz w:val="24"/>
          <w:szCs w:val="24"/>
        </w:rPr>
        <w:t>any</w:t>
      </w:r>
      <w:r w:rsidR="00E73439" w:rsidRPr="008910DA">
        <w:rPr>
          <w:rFonts w:cstheme="minorHAnsi"/>
          <w:sz w:val="24"/>
          <w:szCs w:val="24"/>
        </w:rPr>
        <w:t xml:space="preserve"> </w:t>
      </w:r>
      <w:r w:rsidRPr="008910DA">
        <w:rPr>
          <w:rFonts w:cstheme="minorHAnsi"/>
          <w:sz w:val="24"/>
          <w:szCs w:val="24"/>
        </w:rPr>
        <w:t>of those jobs listed was with the SWCD, please make notation as to size and scope of each project.</w:t>
      </w:r>
    </w:p>
    <w:p w14:paraId="52326284" w14:textId="30289C58" w:rsidR="009E4631" w:rsidRPr="008910DA" w:rsidRDefault="009E4631" w:rsidP="009E46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Progress Payment Request</w:t>
      </w:r>
      <w:r w:rsidRPr="008910DA">
        <w:rPr>
          <w:rFonts w:cstheme="minorHAnsi"/>
          <w:sz w:val="24"/>
          <w:szCs w:val="24"/>
        </w:rPr>
        <w:t>-</w:t>
      </w:r>
      <w:r w:rsidR="00E05BF3">
        <w:rPr>
          <w:rFonts w:cstheme="minorHAnsi"/>
          <w:sz w:val="24"/>
          <w:szCs w:val="24"/>
        </w:rPr>
        <w:t>-</w:t>
      </w:r>
      <w:r w:rsidRPr="008910DA">
        <w:rPr>
          <w:rFonts w:cstheme="minorHAnsi"/>
          <w:sz w:val="24"/>
          <w:szCs w:val="24"/>
        </w:rPr>
        <w:t>Please specify if you wish to submit invoices for payment prior to final completion date.</w:t>
      </w:r>
    </w:p>
    <w:p w14:paraId="1F520C49" w14:textId="2DDD63BE" w:rsidR="009E4631" w:rsidRPr="008910DA" w:rsidRDefault="009E4631" w:rsidP="009E4631">
      <w:pPr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>ALL SEALED BIDS (MAILED OR HAND DELIVERED</w:t>
      </w:r>
      <w:r w:rsidR="00DE5F57">
        <w:rPr>
          <w:rFonts w:cstheme="minorHAnsi"/>
          <w:b/>
          <w:bCs/>
          <w:sz w:val="24"/>
          <w:szCs w:val="24"/>
        </w:rPr>
        <w:t xml:space="preserve"> OR EMAILED</w:t>
      </w:r>
      <w:r w:rsidRPr="008910DA">
        <w:rPr>
          <w:rFonts w:cstheme="minorHAnsi"/>
          <w:b/>
          <w:bCs/>
          <w:sz w:val="24"/>
          <w:szCs w:val="24"/>
        </w:rPr>
        <w:t xml:space="preserve">) ARE DUE TO THE HARNEY </w:t>
      </w:r>
      <w:r w:rsidR="00DE5F57">
        <w:rPr>
          <w:rFonts w:cstheme="minorHAnsi"/>
          <w:b/>
          <w:bCs/>
          <w:sz w:val="24"/>
          <w:szCs w:val="24"/>
        </w:rPr>
        <w:t>S</w:t>
      </w:r>
      <w:r w:rsidRPr="008910DA">
        <w:rPr>
          <w:rFonts w:cstheme="minorHAnsi"/>
          <w:b/>
          <w:bCs/>
          <w:sz w:val="24"/>
          <w:szCs w:val="24"/>
        </w:rPr>
        <w:t xml:space="preserve">OIL AND WATER CONSERVATION OFFICE BY: 12:00 noon on </w:t>
      </w:r>
      <w:r w:rsidR="00443662">
        <w:rPr>
          <w:rFonts w:cstheme="minorHAnsi"/>
          <w:b/>
          <w:bCs/>
          <w:sz w:val="24"/>
          <w:szCs w:val="24"/>
        </w:rPr>
        <w:t>Fri</w:t>
      </w:r>
      <w:r w:rsidR="00443662" w:rsidRPr="008910DA">
        <w:rPr>
          <w:rFonts w:cstheme="minorHAnsi"/>
          <w:b/>
          <w:bCs/>
          <w:sz w:val="24"/>
          <w:szCs w:val="24"/>
        </w:rPr>
        <w:t>day</w:t>
      </w:r>
      <w:r w:rsidRPr="008910DA">
        <w:rPr>
          <w:rFonts w:cstheme="minorHAnsi"/>
          <w:b/>
          <w:bCs/>
          <w:sz w:val="24"/>
          <w:szCs w:val="24"/>
        </w:rPr>
        <w:t>,</w:t>
      </w:r>
      <w:r w:rsidR="0010464E">
        <w:rPr>
          <w:rFonts w:cstheme="minorHAnsi"/>
          <w:b/>
          <w:bCs/>
          <w:sz w:val="24"/>
          <w:szCs w:val="24"/>
        </w:rPr>
        <w:t xml:space="preserve"> </w:t>
      </w:r>
      <w:r w:rsidR="00B547E8" w:rsidRPr="00886D59">
        <w:rPr>
          <w:rFonts w:cstheme="minorHAnsi"/>
          <w:b/>
          <w:bCs/>
          <w:sz w:val="24"/>
          <w:szCs w:val="24"/>
        </w:rPr>
        <w:t>April</w:t>
      </w:r>
      <w:r w:rsidR="00443662" w:rsidRPr="00886D59">
        <w:rPr>
          <w:rFonts w:cstheme="minorHAnsi"/>
          <w:b/>
          <w:bCs/>
          <w:sz w:val="24"/>
          <w:szCs w:val="24"/>
        </w:rPr>
        <w:t xml:space="preserve"> </w:t>
      </w:r>
      <w:r w:rsidR="00CE5977" w:rsidRPr="00886D59">
        <w:rPr>
          <w:rFonts w:cstheme="minorHAnsi"/>
          <w:b/>
          <w:bCs/>
          <w:sz w:val="24"/>
          <w:szCs w:val="24"/>
        </w:rPr>
        <w:t>1</w:t>
      </w:r>
      <w:r w:rsidR="00B547E8" w:rsidRPr="00886D59">
        <w:rPr>
          <w:rFonts w:cstheme="minorHAnsi"/>
          <w:b/>
          <w:bCs/>
          <w:sz w:val="24"/>
          <w:szCs w:val="24"/>
        </w:rPr>
        <w:t>1</w:t>
      </w:r>
      <w:r w:rsidRPr="00886D59">
        <w:rPr>
          <w:rFonts w:cstheme="minorHAnsi"/>
          <w:b/>
          <w:bCs/>
          <w:sz w:val="24"/>
          <w:szCs w:val="24"/>
        </w:rPr>
        <w:t>, 202</w:t>
      </w:r>
      <w:r w:rsidR="0010464E" w:rsidRPr="00886D59">
        <w:rPr>
          <w:rFonts w:cstheme="minorHAnsi"/>
          <w:b/>
          <w:bCs/>
          <w:sz w:val="24"/>
          <w:szCs w:val="24"/>
        </w:rPr>
        <w:t>5</w:t>
      </w:r>
      <w:r w:rsidRPr="008910DA">
        <w:rPr>
          <w:rFonts w:cstheme="minorHAnsi"/>
          <w:b/>
          <w:bCs/>
          <w:sz w:val="24"/>
          <w:szCs w:val="24"/>
        </w:rPr>
        <w:t>.  Contents of bid packet must be returned with the bid sheet.</w:t>
      </w:r>
    </w:p>
    <w:p w14:paraId="25046EAB" w14:textId="78D1070F" w:rsidR="009E4631" w:rsidRPr="008910DA" w:rsidRDefault="009E4631" w:rsidP="009E4631">
      <w:pPr>
        <w:rPr>
          <w:rFonts w:cstheme="minorHAnsi"/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 xml:space="preserve">Estimated start work date: </w:t>
      </w:r>
      <w:r w:rsidR="00B547E8" w:rsidRPr="00886D59">
        <w:rPr>
          <w:rFonts w:cstheme="minorHAnsi"/>
          <w:b/>
          <w:bCs/>
          <w:sz w:val="24"/>
          <w:szCs w:val="24"/>
        </w:rPr>
        <w:t>April</w:t>
      </w:r>
      <w:r w:rsidR="00CE5977" w:rsidRPr="00886D59">
        <w:rPr>
          <w:rFonts w:cstheme="minorHAnsi"/>
          <w:b/>
          <w:bCs/>
          <w:sz w:val="24"/>
          <w:szCs w:val="24"/>
        </w:rPr>
        <w:t xml:space="preserve"> </w:t>
      </w:r>
      <w:r w:rsidR="00B547E8" w:rsidRPr="00886D59">
        <w:rPr>
          <w:rFonts w:cstheme="minorHAnsi"/>
          <w:b/>
          <w:bCs/>
          <w:sz w:val="24"/>
          <w:szCs w:val="24"/>
        </w:rPr>
        <w:t>16</w:t>
      </w:r>
      <w:r w:rsidRPr="00886D59">
        <w:rPr>
          <w:rFonts w:cstheme="minorHAnsi"/>
          <w:b/>
          <w:bCs/>
          <w:sz w:val="24"/>
          <w:szCs w:val="24"/>
        </w:rPr>
        <w:t>, 202</w:t>
      </w:r>
      <w:r w:rsidR="0010464E" w:rsidRPr="00886D59">
        <w:rPr>
          <w:rFonts w:cstheme="minorHAnsi"/>
          <w:b/>
          <w:bCs/>
          <w:sz w:val="24"/>
          <w:szCs w:val="24"/>
        </w:rPr>
        <w:t>5</w:t>
      </w:r>
    </w:p>
    <w:p w14:paraId="0DD79109" w14:textId="1B6B2AC9" w:rsidR="009E4631" w:rsidRPr="008910DA" w:rsidRDefault="009E4631" w:rsidP="009E4631">
      <w:pPr>
        <w:rPr>
          <w:b/>
          <w:bCs/>
          <w:sz w:val="24"/>
          <w:szCs w:val="24"/>
        </w:rPr>
      </w:pPr>
      <w:r w:rsidRPr="008910DA">
        <w:rPr>
          <w:rFonts w:cstheme="minorHAnsi"/>
          <w:b/>
          <w:bCs/>
          <w:sz w:val="24"/>
          <w:szCs w:val="24"/>
        </w:rPr>
        <w:t xml:space="preserve">Contract Completion Time:  All Units are to be complete by </w:t>
      </w:r>
      <w:r w:rsidR="00886D59">
        <w:rPr>
          <w:rFonts w:cstheme="minorHAnsi"/>
          <w:b/>
          <w:bCs/>
          <w:sz w:val="24"/>
          <w:szCs w:val="24"/>
        </w:rPr>
        <w:t>August</w:t>
      </w:r>
      <w:r w:rsidR="0010464E" w:rsidRPr="00886D59">
        <w:rPr>
          <w:rFonts w:cstheme="minorHAnsi"/>
          <w:b/>
          <w:bCs/>
          <w:sz w:val="24"/>
          <w:szCs w:val="24"/>
        </w:rPr>
        <w:t xml:space="preserve"> </w:t>
      </w:r>
      <w:r w:rsidR="00886D59">
        <w:rPr>
          <w:rFonts w:cstheme="minorHAnsi"/>
          <w:b/>
          <w:bCs/>
          <w:sz w:val="24"/>
          <w:szCs w:val="24"/>
        </w:rPr>
        <w:t>3</w:t>
      </w:r>
      <w:r w:rsidR="00443662" w:rsidRPr="00886D59">
        <w:rPr>
          <w:rFonts w:cstheme="minorHAnsi"/>
          <w:b/>
          <w:bCs/>
          <w:sz w:val="24"/>
          <w:szCs w:val="24"/>
        </w:rPr>
        <w:t>1,</w:t>
      </w:r>
      <w:r w:rsidR="00886D59">
        <w:rPr>
          <w:rFonts w:cstheme="minorHAnsi"/>
          <w:b/>
          <w:bCs/>
          <w:sz w:val="24"/>
          <w:szCs w:val="24"/>
        </w:rPr>
        <w:t xml:space="preserve"> </w:t>
      </w:r>
      <w:r w:rsidRPr="00886D59">
        <w:rPr>
          <w:rFonts w:cstheme="minorHAnsi"/>
          <w:b/>
          <w:bCs/>
          <w:sz w:val="24"/>
          <w:szCs w:val="24"/>
        </w:rPr>
        <w:t>20</w:t>
      </w:r>
      <w:r w:rsidRPr="00886D59">
        <w:rPr>
          <w:b/>
          <w:bCs/>
          <w:sz w:val="24"/>
          <w:szCs w:val="24"/>
        </w:rPr>
        <w:t>2</w:t>
      </w:r>
      <w:r w:rsidR="0010464E" w:rsidRPr="00886D59">
        <w:rPr>
          <w:b/>
          <w:bCs/>
          <w:sz w:val="24"/>
          <w:szCs w:val="24"/>
        </w:rPr>
        <w:t>5</w:t>
      </w:r>
    </w:p>
    <w:sectPr w:rsidR="009E4631" w:rsidRPr="008910DA" w:rsidSect="0089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402C0"/>
    <w:multiLevelType w:val="hybridMultilevel"/>
    <w:tmpl w:val="7186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9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1"/>
    <w:rsid w:val="00016F9B"/>
    <w:rsid w:val="00075441"/>
    <w:rsid w:val="0010464E"/>
    <w:rsid w:val="00185CC4"/>
    <w:rsid w:val="002C7053"/>
    <w:rsid w:val="002E68E8"/>
    <w:rsid w:val="003B4F03"/>
    <w:rsid w:val="00443662"/>
    <w:rsid w:val="004B59B9"/>
    <w:rsid w:val="004F454B"/>
    <w:rsid w:val="00886D59"/>
    <w:rsid w:val="008910DA"/>
    <w:rsid w:val="008C12F8"/>
    <w:rsid w:val="008C176A"/>
    <w:rsid w:val="008E17F2"/>
    <w:rsid w:val="0094685F"/>
    <w:rsid w:val="009521D5"/>
    <w:rsid w:val="009E4631"/>
    <w:rsid w:val="00A321A5"/>
    <w:rsid w:val="00A65781"/>
    <w:rsid w:val="00B13C30"/>
    <w:rsid w:val="00B547E8"/>
    <w:rsid w:val="00CE4DF3"/>
    <w:rsid w:val="00CE5977"/>
    <w:rsid w:val="00DE5F57"/>
    <w:rsid w:val="00E05BF3"/>
    <w:rsid w:val="00E73439"/>
    <w:rsid w:val="00EC032C"/>
    <w:rsid w:val="00F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E54A"/>
  <w15:chartTrackingRefBased/>
  <w15:docId w15:val="{6FA23402-44A1-444E-B9C8-D1187EC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631"/>
    <w:pPr>
      <w:ind w:left="720"/>
      <w:contextualSpacing/>
    </w:pPr>
  </w:style>
  <w:style w:type="table" w:styleId="TableGrid">
    <w:name w:val="Table Grid"/>
    <w:basedOn w:val="TableNormal"/>
    <w:uiPriority w:val="39"/>
    <w:rsid w:val="0001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3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SWCD</dc:creator>
  <cp:keywords/>
  <dc:description/>
  <cp:lastModifiedBy>SWCD</cp:lastModifiedBy>
  <cp:revision>2</cp:revision>
  <dcterms:created xsi:type="dcterms:W3CDTF">2025-03-25T15:18:00Z</dcterms:created>
  <dcterms:modified xsi:type="dcterms:W3CDTF">2025-03-25T15:18:00Z</dcterms:modified>
</cp:coreProperties>
</file>